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1F9" w:rsidRDefault="009C3F58" w:rsidP="001F0E87">
      <w:pPr>
        <w:ind w:firstLine="720"/>
        <w:jc w:val="center"/>
        <w:rPr>
          <w:sz w:val="28"/>
          <w:szCs w:val="28"/>
        </w:rPr>
      </w:pPr>
      <w:bookmarkStart w:id="0" w:name="_GoBack"/>
      <w:bookmarkEnd w:id="0"/>
      <w:r>
        <w:rPr>
          <w:sz w:val="28"/>
          <w:szCs w:val="28"/>
        </w:rPr>
        <w:t>VISTA REDONDA MUTUAL DOMESTIC WATER CONSUMERS ASSOCIATION</w:t>
      </w:r>
    </w:p>
    <w:p w:rsidR="00EC3572" w:rsidRDefault="00EC3572" w:rsidP="00C40B0E">
      <w:pPr>
        <w:jc w:val="center"/>
        <w:rPr>
          <w:sz w:val="28"/>
          <w:szCs w:val="28"/>
        </w:rPr>
      </w:pPr>
      <w:r>
        <w:rPr>
          <w:sz w:val="28"/>
          <w:szCs w:val="28"/>
        </w:rPr>
        <w:t>(VRMDWCA)</w:t>
      </w:r>
    </w:p>
    <w:p w:rsidR="00EC3572" w:rsidRDefault="00EC3572" w:rsidP="00C40B0E">
      <w:pPr>
        <w:jc w:val="center"/>
        <w:rPr>
          <w:sz w:val="28"/>
          <w:szCs w:val="28"/>
        </w:rPr>
      </w:pPr>
    </w:p>
    <w:p w:rsidR="009C3F58" w:rsidRDefault="00623F04" w:rsidP="00C40B0E">
      <w:pPr>
        <w:jc w:val="center"/>
        <w:rPr>
          <w:sz w:val="28"/>
          <w:szCs w:val="28"/>
        </w:rPr>
      </w:pPr>
      <w:r>
        <w:rPr>
          <w:sz w:val="28"/>
          <w:szCs w:val="28"/>
        </w:rPr>
        <w:t>MINUTE</w:t>
      </w:r>
      <w:r w:rsidR="009C3F58">
        <w:rPr>
          <w:sz w:val="28"/>
          <w:szCs w:val="28"/>
        </w:rPr>
        <w:t xml:space="preserve">S OF </w:t>
      </w:r>
      <w:r w:rsidR="00EC3572">
        <w:rPr>
          <w:sz w:val="28"/>
          <w:szCs w:val="28"/>
        </w:rPr>
        <w:t>ANNUAL MEETING</w:t>
      </w:r>
    </w:p>
    <w:p w:rsidR="009C3F58" w:rsidRPr="00EC0B1D" w:rsidRDefault="001F0E87" w:rsidP="00C40B0E">
      <w:pPr>
        <w:jc w:val="center"/>
        <w:rPr>
          <w:sz w:val="24"/>
          <w:szCs w:val="24"/>
        </w:rPr>
      </w:pPr>
      <w:r>
        <w:rPr>
          <w:sz w:val="24"/>
          <w:szCs w:val="24"/>
        </w:rPr>
        <w:t xml:space="preserve">Monday, July 17, 2017, 4-5 </w:t>
      </w:r>
      <w:r w:rsidR="00EC3572">
        <w:rPr>
          <w:sz w:val="24"/>
          <w:szCs w:val="24"/>
        </w:rPr>
        <w:t>PM</w:t>
      </w:r>
    </w:p>
    <w:p w:rsidR="00930602" w:rsidRDefault="001F0E87" w:rsidP="00C40B0E">
      <w:pPr>
        <w:jc w:val="center"/>
        <w:rPr>
          <w:sz w:val="24"/>
          <w:szCs w:val="24"/>
        </w:rPr>
      </w:pPr>
      <w:r>
        <w:rPr>
          <w:sz w:val="24"/>
          <w:szCs w:val="24"/>
        </w:rPr>
        <w:t xml:space="preserve">El </w:t>
      </w:r>
      <w:proofErr w:type="spellStart"/>
      <w:r>
        <w:rPr>
          <w:sz w:val="24"/>
          <w:szCs w:val="24"/>
        </w:rPr>
        <w:t>Nido</w:t>
      </w:r>
      <w:proofErr w:type="spellEnd"/>
      <w:r>
        <w:rPr>
          <w:sz w:val="24"/>
          <w:szCs w:val="24"/>
        </w:rPr>
        <w:t xml:space="preserve"> Restaurant</w:t>
      </w:r>
    </w:p>
    <w:p w:rsidR="009C3F58" w:rsidRPr="00EC0B1D" w:rsidRDefault="001F0E87" w:rsidP="00C40B0E">
      <w:pPr>
        <w:jc w:val="center"/>
        <w:rPr>
          <w:sz w:val="24"/>
          <w:szCs w:val="24"/>
        </w:rPr>
      </w:pPr>
      <w:r>
        <w:rPr>
          <w:sz w:val="24"/>
          <w:szCs w:val="24"/>
        </w:rPr>
        <w:t>1577 Bishop’s Lodge Road</w:t>
      </w:r>
    </w:p>
    <w:p w:rsidR="009C3F58" w:rsidRDefault="009C3F58" w:rsidP="00BB1084">
      <w:pPr>
        <w:jc w:val="center"/>
        <w:rPr>
          <w:sz w:val="28"/>
          <w:szCs w:val="28"/>
        </w:rPr>
      </w:pPr>
    </w:p>
    <w:p w:rsidR="00BB1084" w:rsidRDefault="00BB1084" w:rsidP="00EC0B1D">
      <w:pPr>
        <w:pStyle w:val="ListParagraph"/>
        <w:numPr>
          <w:ilvl w:val="0"/>
          <w:numId w:val="2"/>
        </w:numPr>
        <w:spacing w:line="240" w:lineRule="auto"/>
        <w:rPr>
          <w:sz w:val="24"/>
          <w:szCs w:val="24"/>
        </w:rPr>
      </w:pPr>
      <w:r w:rsidRPr="00EC0B1D">
        <w:rPr>
          <w:b/>
          <w:sz w:val="24"/>
          <w:szCs w:val="24"/>
        </w:rPr>
        <w:t xml:space="preserve">Call to Order:  </w:t>
      </w:r>
      <w:r w:rsidRPr="00EC0B1D">
        <w:rPr>
          <w:sz w:val="24"/>
          <w:szCs w:val="24"/>
        </w:rPr>
        <w:t>D. Rule cal</w:t>
      </w:r>
      <w:r w:rsidR="001F0E87">
        <w:rPr>
          <w:sz w:val="24"/>
          <w:szCs w:val="24"/>
        </w:rPr>
        <w:t>led the meeting to order at 4:07 PM.</w:t>
      </w:r>
    </w:p>
    <w:p w:rsidR="00930602" w:rsidRPr="00EC0B1D" w:rsidRDefault="00930602" w:rsidP="00930602">
      <w:pPr>
        <w:pStyle w:val="ListParagraph"/>
        <w:spacing w:line="240" w:lineRule="auto"/>
        <w:rPr>
          <w:sz w:val="24"/>
          <w:szCs w:val="24"/>
        </w:rPr>
      </w:pPr>
    </w:p>
    <w:p w:rsidR="00AF1B48" w:rsidRDefault="00BB1084" w:rsidP="00930602">
      <w:pPr>
        <w:pStyle w:val="ListParagraph"/>
        <w:numPr>
          <w:ilvl w:val="0"/>
          <w:numId w:val="2"/>
        </w:numPr>
        <w:spacing w:line="240" w:lineRule="auto"/>
        <w:rPr>
          <w:sz w:val="24"/>
          <w:szCs w:val="24"/>
        </w:rPr>
      </w:pPr>
      <w:r w:rsidRPr="00EC0B1D">
        <w:rPr>
          <w:b/>
          <w:sz w:val="24"/>
          <w:szCs w:val="24"/>
        </w:rPr>
        <w:t xml:space="preserve">Certification of Quorum: </w:t>
      </w:r>
      <w:r w:rsidRPr="00EC0B1D">
        <w:rPr>
          <w:sz w:val="24"/>
          <w:szCs w:val="24"/>
        </w:rPr>
        <w:t xml:space="preserve"> </w:t>
      </w:r>
      <w:r w:rsidR="001F0E87">
        <w:rPr>
          <w:sz w:val="24"/>
          <w:szCs w:val="24"/>
        </w:rPr>
        <w:t>S. Rule certified that 27</w:t>
      </w:r>
      <w:r w:rsidR="00930602">
        <w:rPr>
          <w:sz w:val="24"/>
          <w:szCs w:val="24"/>
        </w:rPr>
        <w:t xml:space="preserve"> pro</w:t>
      </w:r>
      <w:r w:rsidR="001F0E87">
        <w:rPr>
          <w:sz w:val="24"/>
          <w:szCs w:val="24"/>
        </w:rPr>
        <w:t>perty owners were present and 30 proxies for a total of 57</w:t>
      </w:r>
      <w:r w:rsidR="00930602">
        <w:rPr>
          <w:sz w:val="24"/>
          <w:szCs w:val="24"/>
        </w:rPr>
        <w:t>.</w:t>
      </w:r>
      <w:r w:rsidR="00AF1B48" w:rsidRPr="00EC0B1D">
        <w:rPr>
          <w:sz w:val="24"/>
          <w:szCs w:val="24"/>
        </w:rPr>
        <w:t xml:space="preserve">  A quorum was met.</w:t>
      </w:r>
    </w:p>
    <w:p w:rsidR="001518E2" w:rsidRPr="001518E2" w:rsidRDefault="001518E2" w:rsidP="001518E2">
      <w:pPr>
        <w:pStyle w:val="ListParagraph"/>
        <w:rPr>
          <w:sz w:val="24"/>
          <w:szCs w:val="24"/>
        </w:rPr>
      </w:pPr>
    </w:p>
    <w:p w:rsidR="001518E2" w:rsidRPr="00930602" w:rsidRDefault="001518E2" w:rsidP="00930602">
      <w:pPr>
        <w:pStyle w:val="ListParagraph"/>
        <w:numPr>
          <w:ilvl w:val="0"/>
          <w:numId w:val="2"/>
        </w:numPr>
        <w:spacing w:line="240" w:lineRule="auto"/>
        <w:rPr>
          <w:sz w:val="24"/>
          <w:szCs w:val="24"/>
        </w:rPr>
      </w:pPr>
      <w:r>
        <w:rPr>
          <w:b/>
          <w:sz w:val="24"/>
          <w:szCs w:val="24"/>
        </w:rPr>
        <w:t xml:space="preserve">Board Members Present:  </w:t>
      </w:r>
      <w:r>
        <w:rPr>
          <w:sz w:val="24"/>
          <w:szCs w:val="24"/>
        </w:rPr>
        <w:t xml:space="preserve">David Rule, President; Chris van Schayk, Vice President; Susan Rule, Secretary and Treasurer; Directors: Bill Berra, Peter Frank, </w:t>
      </w:r>
      <w:proofErr w:type="spellStart"/>
      <w:r>
        <w:rPr>
          <w:sz w:val="24"/>
          <w:szCs w:val="24"/>
        </w:rPr>
        <w:t>Nirvair</w:t>
      </w:r>
      <w:proofErr w:type="spellEnd"/>
      <w:r>
        <w:rPr>
          <w:sz w:val="24"/>
          <w:szCs w:val="24"/>
        </w:rPr>
        <w:t xml:space="preserve"> </w:t>
      </w:r>
      <w:proofErr w:type="spellStart"/>
      <w:r>
        <w:rPr>
          <w:sz w:val="24"/>
          <w:szCs w:val="24"/>
        </w:rPr>
        <w:t>Khalsa</w:t>
      </w:r>
      <w:proofErr w:type="spellEnd"/>
      <w:r>
        <w:rPr>
          <w:sz w:val="24"/>
          <w:szCs w:val="24"/>
        </w:rPr>
        <w:t xml:space="preserve">, Audrey </w:t>
      </w:r>
      <w:proofErr w:type="spellStart"/>
      <w:r>
        <w:rPr>
          <w:sz w:val="24"/>
          <w:szCs w:val="24"/>
        </w:rPr>
        <w:t>LaFehr</w:t>
      </w:r>
      <w:proofErr w:type="spellEnd"/>
      <w:r>
        <w:rPr>
          <w:sz w:val="24"/>
          <w:szCs w:val="24"/>
        </w:rPr>
        <w:t xml:space="preserve">, Phil </w:t>
      </w:r>
      <w:proofErr w:type="spellStart"/>
      <w:r>
        <w:rPr>
          <w:sz w:val="24"/>
          <w:szCs w:val="24"/>
        </w:rPr>
        <w:t>Marineau</w:t>
      </w:r>
      <w:proofErr w:type="spellEnd"/>
      <w:r>
        <w:rPr>
          <w:sz w:val="24"/>
          <w:szCs w:val="24"/>
        </w:rPr>
        <w:t>, Harvey Simon.</w:t>
      </w:r>
    </w:p>
    <w:p w:rsidR="00AF1B48" w:rsidRPr="00EC0B1D" w:rsidRDefault="00AF1B48" w:rsidP="00AF1B48">
      <w:pPr>
        <w:pStyle w:val="ListParagraph"/>
        <w:rPr>
          <w:sz w:val="24"/>
          <w:szCs w:val="24"/>
        </w:rPr>
      </w:pPr>
    </w:p>
    <w:p w:rsidR="00AF1B48" w:rsidRDefault="00AF1B48" w:rsidP="00AF1B48">
      <w:pPr>
        <w:pStyle w:val="ListParagraph"/>
        <w:numPr>
          <w:ilvl w:val="0"/>
          <w:numId w:val="2"/>
        </w:numPr>
        <w:rPr>
          <w:sz w:val="24"/>
          <w:szCs w:val="24"/>
        </w:rPr>
      </w:pPr>
      <w:r w:rsidRPr="00EC0B1D">
        <w:rPr>
          <w:b/>
          <w:sz w:val="24"/>
          <w:szCs w:val="24"/>
        </w:rPr>
        <w:t>Approval of Minutes</w:t>
      </w:r>
      <w:r w:rsidR="001F0E87">
        <w:rPr>
          <w:b/>
          <w:sz w:val="24"/>
          <w:szCs w:val="24"/>
        </w:rPr>
        <w:t xml:space="preserve"> of the 2016 </w:t>
      </w:r>
      <w:r w:rsidR="00930602">
        <w:rPr>
          <w:b/>
          <w:sz w:val="24"/>
          <w:szCs w:val="24"/>
        </w:rPr>
        <w:t>Annual Meeting</w:t>
      </w:r>
      <w:r w:rsidRPr="00EC0B1D">
        <w:rPr>
          <w:b/>
          <w:sz w:val="24"/>
          <w:szCs w:val="24"/>
        </w:rPr>
        <w:t xml:space="preserve">:  </w:t>
      </w:r>
      <w:r w:rsidR="00930602">
        <w:rPr>
          <w:sz w:val="24"/>
          <w:szCs w:val="24"/>
        </w:rPr>
        <w:t xml:space="preserve">S. Rule made the motion to </w:t>
      </w:r>
      <w:r w:rsidR="001F0E87">
        <w:rPr>
          <w:sz w:val="24"/>
          <w:szCs w:val="24"/>
        </w:rPr>
        <w:t xml:space="preserve">approve the minutes, H. Simon </w:t>
      </w:r>
      <w:r w:rsidR="00930602">
        <w:rPr>
          <w:sz w:val="24"/>
          <w:szCs w:val="24"/>
        </w:rPr>
        <w:t>seconded,</w:t>
      </w:r>
      <w:r w:rsidRPr="00EC0B1D">
        <w:rPr>
          <w:sz w:val="24"/>
          <w:szCs w:val="24"/>
        </w:rPr>
        <w:t xml:space="preserve"> and all approved.</w:t>
      </w:r>
    </w:p>
    <w:p w:rsidR="00930602" w:rsidRPr="00930602" w:rsidRDefault="00930602" w:rsidP="00930602">
      <w:pPr>
        <w:pStyle w:val="ListParagraph"/>
        <w:rPr>
          <w:sz w:val="24"/>
          <w:szCs w:val="24"/>
        </w:rPr>
      </w:pPr>
    </w:p>
    <w:p w:rsidR="00930602" w:rsidRDefault="00930602" w:rsidP="00AF1B48">
      <w:pPr>
        <w:pStyle w:val="ListParagraph"/>
        <w:numPr>
          <w:ilvl w:val="0"/>
          <w:numId w:val="2"/>
        </w:numPr>
        <w:rPr>
          <w:sz w:val="24"/>
          <w:szCs w:val="24"/>
        </w:rPr>
      </w:pPr>
      <w:r w:rsidRPr="002029C5">
        <w:rPr>
          <w:b/>
          <w:sz w:val="24"/>
          <w:szCs w:val="24"/>
        </w:rPr>
        <w:t>Approval of Board Actions for FY</w:t>
      </w:r>
      <w:r w:rsidR="001F0E87">
        <w:rPr>
          <w:b/>
          <w:sz w:val="24"/>
          <w:szCs w:val="24"/>
        </w:rPr>
        <w:t xml:space="preserve"> 2016-2017</w:t>
      </w:r>
      <w:r w:rsidR="002029C5" w:rsidRPr="002029C5">
        <w:rPr>
          <w:b/>
          <w:sz w:val="24"/>
          <w:szCs w:val="24"/>
        </w:rPr>
        <w:t xml:space="preserve">: </w:t>
      </w:r>
      <w:r w:rsidR="001F0E87">
        <w:rPr>
          <w:sz w:val="24"/>
          <w:szCs w:val="24"/>
        </w:rPr>
        <w:t xml:space="preserve"> P. Frank</w:t>
      </w:r>
      <w:r w:rsidR="002029C5">
        <w:rPr>
          <w:sz w:val="24"/>
          <w:szCs w:val="24"/>
        </w:rPr>
        <w:t xml:space="preserve"> made</w:t>
      </w:r>
      <w:r w:rsidR="001F0E87">
        <w:rPr>
          <w:sz w:val="24"/>
          <w:szCs w:val="24"/>
        </w:rPr>
        <w:t xml:space="preserve"> the motion to approve, N. Sloane</w:t>
      </w:r>
      <w:r w:rsidR="002029C5">
        <w:rPr>
          <w:sz w:val="24"/>
          <w:szCs w:val="24"/>
        </w:rPr>
        <w:t xml:space="preserve"> seconded, and all approved.</w:t>
      </w:r>
    </w:p>
    <w:p w:rsidR="002029C5" w:rsidRPr="002029C5" w:rsidRDefault="002029C5" w:rsidP="002029C5">
      <w:pPr>
        <w:pStyle w:val="ListParagraph"/>
        <w:rPr>
          <w:sz w:val="24"/>
          <w:szCs w:val="24"/>
        </w:rPr>
      </w:pPr>
    </w:p>
    <w:p w:rsidR="002029C5" w:rsidRDefault="002029C5" w:rsidP="00AF1B48">
      <w:pPr>
        <w:pStyle w:val="ListParagraph"/>
        <w:numPr>
          <w:ilvl w:val="0"/>
          <w:numId w:val="2"/>
        </w:numPr>
        <w:rPr>
          <w:sz w:val="24"/>
          <w:szCs w:val="24"/>
        </w:rPr>
      </w:pPr>
      <w:r w:rsidRPr="002029C5">
        <w:rPr>
          <w:b/>
          <w:sz w:val="24"/>
          <w:szCs w:val="24"/>
        </w:rPr>
        <w:t xml:space="preserve">Election of the Board </w:t>
      </w:r>
      <w:r w:rsidR="001F0E87">
        <w:rPr>
          <w:b/>
          <w:sz w:val="24"/>
          <w:szCs w:val="24"/>
        </w:rPr>
        <w:t>of Directors of VRMDWCA for 2017-2018</w:t>
      </w:r>
      <w:r w:rsidRPr="002029C5">
        <w:rPr>
          <w:b/>
          <w:sz w:val="24"/>
          <w:szCs w:val="24"/>
        </w:rPr>
        <w:t xml:space="preserve">: </w:t>
      </w:r>
      <w:r w:rsidR="001F0E87">
        <w:rPr>
          <w:sz w:val="24"/>
          <w:szCs w:val="24"/>
        </w:rPr>
        <w:t>B. Walker made a motion to app</w:t>
      </w:r>
      <w:r w:rsidR="002038C0">
        <w:rPr>
          <w:sz w:val="24"/>
          <w:szCs w:val="24"/>
        </w:rPr>
        <w:t>r</w:t>
      </w:r>
      <w:r w:rsidR="001F0E87">
        <w:rPr>
          <w:sz w:val="24"/>
          <w:szCs w:val="24"/>
        </w:rPr>
        <w:t>ove</w:t>
      </w:r>
      <w:r>
        <w:rPr>
          <w:sz w:val="24"/>
          <w:szCs w:val="24"/>
        </w:rPr>
        <w:t xml:space="preserve"> the </w:t>
      </w:r>
      <w:r w:rsidR="007147C1">
        <w:rPr>
          <w:sz w:val="24"/>
          <w:szCs w:val="24"/>
        </w:rPr>
        <w:t xml:space="preserve">proposed </w:t>
      </w:r>
      <w:r>
        <w:rPr>
          <w:sz w:val="24"/>
          <w:szCs w:val="24"/>
        </w:rPr>
        <w:t>slate of board officers and direc</w:t>
      </w:r>
      <w:r w:rsidR="001F0E87">
        <w:rPr>
          <w:sz w:val="24"/>
          <w:szCs w:val="24"/>
        </w:rPr>
        <w:t xml:space="preserve">tors (below).  N. Sloane </w:t>
      </w:r>
      <w:r>
        <w:rPr>
          <w:sz w:val="24"/>
          <w:szCs w:val="24"/>
        </w:rPr>
        <w:t>seconded, a</w:t>
      </w:r>
      <w:r w:rsidR="001F0E87">
        <w:rPr>
          <w:sz w:val="24"/>
          <w:szCs w:val="24"/>
        </w:rPr>
        <w:t xml:space="preserve">nd all approved.  D. Rule </w:t>
      </w:r>
      <w:r>
        <w:rPr>
          <w:sz w:val="24"/>
          <w:szCs w:val="24"/>
        </w:rPr>
        <w:t xml:space="preserve">further </w:t>
      </w:r>
      <w:r w:rsidR="001F0E87">
        <w:rPr>
          <w:sz w:val="24"/>
          <w:szCs w:val="24"/>
        </w:rPr>
        <w:t xml:space="preserve">encouraged </w:t>
      </w:r>
      <w:r w:rsidR="00016881">
        <w:rPr>
          <w:sz w:val="24"/>
          <w:szCs w:val="24"/>
        </w:rPr>
        <w:t xml:space="preserve">all </w:t>
      </w:r>
      <w:r w:rsidR="001F0E87">
        <w:rPr>
          <w:sz w:val="24"/>
          <w:szCs w:val="24"/>
        </w:rPr>
        <w:t>community members, and especially newcomers to the neighborhood</w:t>
      </w:r>
      <w:r w:rsidR="00016881">
        <w:rPr>
          <w:sz w:val="24"/>
          <w:szCs w:val="24"/>
        </w:rPr>
        <w:t>,</w:t>
      </w:r>
      <w:r w:rsidR="001F0E87">
        <w:rPr>
          <w:sz w:val="24"/>
          <w:szCs w:val="24"/>
        </w:rPr>
        <w:t xml:space="preserve"> </w:t>
      </w:r>
      <w:r w:rsidR="00016881">
        <w:rPr>
          <w:sz w:val="24"/>
          <w:szCs w:val="24"/>
        </w:rPr>
        <w:t>to attend the quarterly board meetings and become adjunct members.</w:t>
      </w:r>
    </w:p>
    <w:p w:rsidR="002029C5" w:rsidRPr="002029C5" w:rsidRDefault="002029C5" w:rsidP="002029C5">
      <w:pPr>
        <w:pStyle w:val="ListParagraph"/>
        <w:rPr>
          <w:sz w:val="24"/>
          <w:szCs w:val="24"/>
        </w:rPr>
      </w:pPr>
    </w:p>
    <w:p w:rsidR="002029C5" w:rsidRDefault="002029C5" w:rsidP="002038C0">
      <w:pPr>
        <w:spacing w:after="0"/>
        <w:ind w:left="720"/>
        <w:contextualSpacing/>
        <w:rPr>
          <w:sz w:val="24"/>
          <w:szCs w:val="24"/>
        </w:rPr>
      </w:pPr>
      <w:r>
        <w:rPr>
          <w:sz w:val="24"/>
          <w:szCs w:val="24"/>
        </w:rPr>
        <w:t>David Rule, President</w:t>
      </w:r>
    </w:p>
    <w:p w:rsidR="002029C5" w:rsidRDefault="002029C5" w:rsidP="002038C0">
      <w:pPr>
        <w:spacing w:after="0"/>
        <w:ind w:left="720"/>
        <w:rPr>
          <w:sz w:val="24"/>
          <w:szCs w:val="24"/>
        </w:rPr>
      </w:pPr>
      <w:r>
        <w:rPr>
          <w:sz w:val="24"/>
          <w:szCs w:val="24"/>
        </w:rPr>
        <w:t>Chris van Schayk, Vice President</w:t>
      </w:r>
    </w:p>
    <w:p w:rsidR="002029C5" w:rsidRDefault="002029C5" w:rsidP="002029C5">
      <w:pPr>
        <w:ind w:left="720"/>
        <w:rPr>
          <w:sz w:val="24"/>
          <w:szCs w:val="24"/>
        </w:rPr>
      </w:pPr>
      <w:r>
        <w:rPr>
          <w:sz w:val="24"/>
          <w:szCs w:val="24"/>
        </w:rPr>
        <w:t>Susan Rule, Secretary and Treasurer</w:t>
      </w:r>
    </w:p>
    <w:p w:rsidR="002029C5" w:rsidRDefault="002029C5" w:rsidP="002038C0">
      <w:pPr>
        <w:spacing w:after="0"/>
        <w:ind w:left="720"/>
        <w:contextualSpacing/>
        <w:rPr>
          <w:sz w:val="24"/>
          <w:szCs w:val="24"/>
        </w:rPr>
      </w:pPr>
      <w:r>
        <w:rPr>
          <w:sz w:val="24"/>
          <w:szCs w:val="24"/>
        </w:rPr>
        <w:t>Directors:</w:t>
      </w:r>
    </w:p>
    <w:p w:rsidR="002029C5" w:rsidRDefault="002029C5" w:rsidP="002038C0">
      <w:pPr>
        <w:spacing w:after="0"/>
        <w:ind w:left="720"/>
        <w:rPr>
          <w:sz w:val="24"/>
          <w:szCs w:val="24"/>
        </w:rPr>
      </w:pPr>
      <w:r>
        <w:rPr>
          <w:sz w:val="24"/>
          <w:szCs w:val="24"/>
        </w:rPr>
        <w:t>Bill Berra</w:t>
      </w:r>
    </w:p>
    <w:p w:rsidR="002029C5" w:rsidRDefault="002029C5" w:rsidP="002038C0">
      <w:pPr>
        <w:spacing w:after="0"/>
        <w:ind w:left="720"/>
        <w:contextualSpacing/>
        <w:rPr>
          <w:sz w:val="24"/>
          <w:szCs w:val="24"/>
        </w:rPr>
      </w:pPr>
      <w:r>
        <w:rPr>
          <w:sz w:val="24"/>
          <w:szCs w:val="24"/>
        </w:rPr>
        <w:t>Peter Frank</w:t>
      </w:r>
    </w:p>
    <w:p w:rsidR="002029C5" w:rsidRDefault="002029C5" w:rsidP="002038C0">
      <w:pPr>
        <w:spacing w:after="0"/>
        <w:ind w:left="720"/>
        <w:contextualSpacing/>
        <w:rPr>
          <w:sz w:val="24"/>
          <w:szCs w:val="24"/>
        </w:rPr>
      </w:pPr>
      <w:proofErr w:type="spellStart"/>
      <w:r>
        <w:rPr>
          <w:sz w:val="24"/>
          <w:szCs w:val="24"/>
        </w:rPr>
        <w:lastRenderedPageBreak/>
        <w:t>Nirvair</w:t>
      </w:r>
      <w:proofErr w:type="spellEnd"/>
      <w:r>
        <w:rPr>
          <w:sz w:val="24"/>
          <w:szCs w:val="24"/>
        </w:rPr>
        <w:t xml:space="preserve"> </w:t>
      </w:r>
      <w:proofErr w:type="spellStart"/>
      <w:r>
        <w:rPr>
          <w:sz w:val="24"/>
          <w:szCs w:val="24"/>
        </w:rPr>
        <w:t>Khalsa</w:t>
      </w:r>
      <w:proofErr w:type="spellEnd"/>
    </w:p>
    <w:p w:rsidR="002029C5" w:rsidRDefault="002029C5" w:rsidP="002038C0">
      <w:pPr>
        <w:spacing w:after="0"/>
        <w:ind w:left="720"/>
        <w:contextualSpacing/>
        <w:rPr>
          <w:sz w:val="24"/>
          <w:szCs w:val="24"/>
        </w:rPr>
      </w:pPr>
      <w:r>
        <w:rPr>
          <w:sz w:val="24"/>
          <w:szCs w:val="24"/>
        </w:rPr>
        <w:t>Audrey LaFehr</w:t>
      </w:r>
    </w:p>
    <w:p w:rsidR="002029C5" w:rsidRDefault="002029C5" w:rsidP="002038C0">
      <w:pPr>
        <w:spacing w:after="0"/>
        <w:ind w:left="720"/>
        <w:rPr>
          <w:sz w:val="24"/>
          <w:szCs w:val="24"/>
        </w:rPr>
      </w:pPr>
      <w:r>
        <w:rPr>
          <w:sz w:val="24"/>
          <w:szCs w:val="24"/>
        </w:rPr>
        <w:t xml:space="preserve">Phil </w:t>
      </w:r>
      <w:proofErr w:type="spellStart"/>
      <w:r>
        <w:rPr>
          <w:sz w:val="24"/>
          <w:szCs w:val="24"/>
        </w:rPr>
        <w:t>Marineau</w:t>
      </w:r>
      <w:proofErr w:type="spellEnd"/>
    </w:p>
    <w:p w:rsidR="005A0545" w:rsidRDefault="001F0E87" w:rsidP="005A0545">
      <w:pPr>
        <w:ind w:left="720"/>
        <w:rPr>
          <w:sz w:val="24"/>
          <w:szCs w:val="24"/>
        </w:rPr>
      </w:pPr>
      <w:r>
        <w:rPr>
          <w:sz w:val="24"/>
          <w:szCs w:val="24"/>
        </w:rPr>
        <w:t>Harvey Simon</w:t>
      </w:r>
    </w:p>
    <w:p w:rsidR="002029C5" w:rsidRPr="002029C5" w:rsidRDefault="002029C5" w:rsidP="002029C5">
      <w:pPr>
        <w:pStyle w:val="ListParagraph"/>
        <w:rPr>
          <w:sz w:val="24"/>
          <w:szCs w:val="24"/>
        </w:rPr>
      </w:pPr>
    </w:p>
    <w:p w:rsidR="00B95738" w:rsidRPr="00B95738" w:rsidRDefault="00B95738" w:rsidP="00B95738">
      <w:pPr>
        <w:pStyle w:val="ListParagraph"/>
        <w:rPr>
          <w:sz w:val="24"/>
          <w:szCs w:val="24"/>
        </w:rPr>
      </w:pPr>
    </w:p>
    <w:p w:rsidR="00C60454" w:rsidRDefault="00B95738" w:rsidP="00EC0B1D">
      <w:pPr>
        <w:pStyle w:val="ListParagraph"/>
        <w:numPr>
          <w:ilvl w:val="0"/>
          <w:numId w:val="2"/>
        </w:numPr>
        <w:ind w:left="360"/>
        <w:rPr>
          <w:sz w:val="24"/>
          <w:szCs w:val="24"/>
        </w:rPr>
      </w:pPr>
      <w:r w:rsidRPr="00B95738">
        <w:rPr>
          <w:b/>
          <w:sz w:val="24"/>
          <w:szCs w:val="24"/>
        </w:rPr>
        <w:t>Presentation of Budgets and Vote of Membership Regarding B</w:t>
      </w:r>
      <w:r w:rsidR="00016881">
        <w:rPr>
          <w:b/>
          <w:sz w:val="24"/>
          <w:szCs w:val="24"/>
        </w:rPr>
        <w:t>udgets and Fees for FY 2017-2018</w:t>
      </w:r>
      <w:r w:rsidRPr="00B95738">
        <w:rPr>
          <w:b/>
          <w:sz w:val="24"/>
          <w:szCs w:val="24"/>
        </w:rPr>
        <w:t xml:space="preserve">:  </w:t>
      </w:r>
      <w:r w:rsidRPr="00B95738">
        <w:rPr>
          <w:sz w:val="24"/>
          <w:szCs w:val="24"/>
        </w:rPr>
        <w:t xml:space="preserve">D. Rule presented the budgets and proposed keeping the </w:t>
      </w:r>
      <w:r w:rsidR="008C71C9">
        <w:rPr>
          <w:sz w:val="24"/>
          <w:szCs w:val="24"/>
        </w:rPr>
        <w:t xml:space="preserve">annual </w:t>
      </w:r>
      <w:r w:rsidRPr="00B95738">
        <w:rPr>
          <w:sz w:val="24"/>
          <w:szCs w:val="24"/>
        </w:rPr>
        <w:t>assessments</w:t>
      </w:r>
      <w:r w:rsidR="003F273A">
        <w:rPr>
          <w:sz w:val="24"/>
          <w:szCs w:val="24"/>
        </w:rPr>
        <w:t xml:space="preserve"> for the Operating Budget</w:t>
      </w:r>
      <w:r w:rsidRPr="00B95738">
        <w:rPr>
          <w:sz w:val="24"/>
          <w:szCs w:val="24"/>
        </w:rPr>
        <w:t xml:space="preserve"> the same at $1,000 per </w:t>
      </w:r>
      <w:r>
        <w:rPr>
          <w:sz w:val="24"/>
          <w:szCs w:val="24"/>
        </w:rPr>
        <w:t xml:space="preserve">developed </w:t>
      </w:r>
      <w:r w:rsidR="001518E2">
        <w:rPr>
          <w:sz w:val="24"/>
          <w:szCs w:val="24"/>
        </w:rPr>
        <w:t xml:space="preserve">lot </w:t>
      </w:r>
      <w:r w:rsidR="003F273A">
        <w:rPr>
          <w:sz w:val="24"/>
          <w:szCs w:val="24"/>
        </w:rPr>
        <w:t>and $500 per undeveloped lot, and keeping the annual a</w:t>
      </w:r>
      <w:r w:rsidR="00BA1A61">
        <w:rPr>
          <w:sz w:val="24"/>
          <w:szCs w:val="24"/>
        </w:rPr>
        <w:t>ssessment for the Capital Reserve</w:t>
      </w:r>
      <w:r w:rsidR="003F273A">
        <w:rPr>
          <w:sz w:val="24"/>
          <w:szCs w:val="24"/>
        </w:rPr>
        <w:t xml:space="preserve"> the same at $1000 per lot.</w:t>
      </w:r>
    </w:p>
    <w:p w:rsidR="00C60454" w:rsidRPr="00C60454" w:rsidRDefault="00C60454" w:rsidP="00C60454">
      <w:pPr>
        <w:pStyle w:val="ListParagraph"/>
        <w:rPr>
          <w:sz w:val="24"/>
          <w:szCs w:val="24"/>
        </w:rPr>
      </w:pPr>
    </w:p>
    <w:p w:rsidR="00C60454" w:rsidRDefault="00B95738" w:rsidP="00C60454">
      <w:pPr>
        <w:pStyle w:val="ListParagraph"/>
        <w:ind w:left="360"/>
        <w:rPr>
          <w:sz w:val="24"/>
          <w:szCs w:val="24"/>
        </w:rPr>
      </w:pPr>
      <w:r>
        <w:rPr>
          <w:sz w:val="24"/>
          <w:szCs w:val="24"/>
        </w:rPr>
        <w:t xml:space="preserve">He </w:t>
      </w:r>
      <w:r w:rsidR="00016881">
        <w:rPr>
          <w:sz w:val="24"/>
          <w:szCs w:val="24"/>
        </w:rPr>
        <w:t xml:space="preserve">noted on the Operating Budget </w:t>
      </w:r>
      <w:r w:rsidR="008C71C9">
        <w:rPr>
          <w:sz w:val="24"/>
          <w:szCs w:val="24"/>
        </w:rPr>
        <w:t>that we came out better</w:t>
      </w:r>
      <w:r w:rsidR="00016881">
        <w:rPr>
          <w:sz w:val="24"/>
          <w:szCs w:val="24"/>
        </w:rPr>
        <w:t xml:space="preserve"> than predicted due to unexpected transfer fees and a water usage overage fee that was paid.  S. Marquart made a motion to approve the Operating Budget, H. Simon seconded, and all approved.  </w:t>
      </w:r>
    </w:p>
    <w:p w:rsidR="00C60454" w:rsidRDefault="00C60454" w:rsidP="00C60454">
      <w:pPr>
        <w:pStyle w:val="ListParagraph"/>
        <w:ind w:left="360"/>
        <w:rPr>
          <w:sz w:val="24"/>
          <w:szCs w:val="24"/>
        </w:rPr>
      </w:pPr>
    </w:p>
    <w:p w:rsidR="00B95738" w:rsidRDefault="00C60454" w:rsidP="00C60454">
      <w:pPr>
        <w:pStyle w:val="ListParagraph"/>
        <w:ind w:left="360"/>
        <w:rPr>
          <w:sz w:val="24"/>
          <w:szCs w:val="24"/>
        </w:rPr>
      </w:pPr>
      <w:r>
        <w:rPr>
          <w:sz w:val="24"/>
          <w:szCs w:val="24"/>
        </w:rPr>
        <w:t>D. Rule noted on the Capital Budget that we didn’t spend the bulk of the tank project budget this year as anticipated but the money will be there when we need it in 2018.  He also pointed out the extra income we received from an adjacent lot joining our water system last year.  Finally, D. Rule noted where we were over budget due to the collateral damage from the road project, necessitating clearing debris in lines, fixing clogged meters, etc.  N. Sloane made a motion to approve the Capital Budget, M. Katz</w:t>
      </w:r>
      <w:r w:rsidR="005A0545">
        <w:rPr>
          <w:sz w:val="24"/>
          <w:szCs w:val="24"/>
        </w:rPr>
        <w:t xml:space="preserve"> seconded, and all approved.</w:t>
      </w:r>
    </w:p>
    <w:p w:rsidR="005A0545" w:rsidRPr="005A0545" w:rsidRDefault="005A0545" w:rsidP="005A0545">
      <w:pPr>
        <w:pStyle w:val="ListParagraph"/>
        <w:rPr>
          <w:sz w:val="24"/>
          <w:szCs w:val="24"/>
        </w:rPr>
      </w:pPr>
    </w:p>
    <w:p w:rsidR="001518E2" w:rsidRDefault="00C60454" w:rsidP="001518E2">
      <w:pPr>
        <w:pStyle w:val="ListParagraph"/>
        <w:numPr>
          <w:ilvl w:val="0"/>
          <w:numId w:val="2"/>
        </w:numPr>
        <w:ind w:left="360"/>
        <w:rPr>
          <w:sz w:val="24"/>
          <w:szCs w:val="24"/>
        </w:rPr>
      </w:pPr>
      <w:r>
        <w:rPr>
          <w:b/>
          <w:sz w:val="24"/>
          <w:szCs w:val="24"/>
        </w:rPr>
        <w:t>Administrative Compliance Order – Well 4:</w:t>
      </w:r>
      <w:r>
        <w:rPr>
          <w:sz w:val="24"/>
          <w:szCs w:val="24"/>
        </w:rPr>
        <w:t xml:space="preserve">  D. Rule updated the community on the status of Well #4, noting that the state</w:t>
      </w:r>
      <w:r w:rsidR="009B3816">
        <w:rPr>
          <w:sz w:val="24"/>
          <w:szCs w:val="24"/>
        </w:rPr>
        <w:t xml:space="preserve"> has made adjustments in the scientific basis for evaluating gross alpha, </w:t>
      </w:r>
      <w:r>
        <w:rPr>
          <w:sz w:val="24"/>
          <w:szCs w:val="24"/>
        </w:rPr>
        <w:t>and thus the compliance order should be lifted</w:t>
      </w:r>
      <w:r w:rsidR="001518E2">
        <w:rPr>
          <w:sz w:val="24"/>
          <w:szCs w:val="24"/>
        </w:rPr>
        <w:t xml:space="preserve"> by the end of</w:t>
      </w:r>
      <w:r>
        <w:rPr>
          <w:sz w:val="24"/>
          <w:szCs w:val="24"/>
        </w:rPr>
        <w:t xml:space="preserve"> this year, pending the EPA’s approval of the changes</w:t>
      </w:r>
      <w:r w:rsidR="00566D77">
        <w:rPr>
          <w:sz w:val="24"/>
          <w:szCs w:val="24"/>
        </w:rPr>
        <w:t>.</w:t>
      </w:r>
    </w:p>
    <w:p w:rsidR="00A04971" w:rsidRDefault="00A04971" w:rsidP="00A04971">
      <w:pPr>
        <w:pStyle w:val="ListParagraph"/>
        <w:ind w:left="360"/>
        <w:rPr>
          <w:sz w:val="24"/>
          <w:szCs w:val="24"/>
        </w:rPr>
      </w:pPr>
    </w:p>
    <w:p w:rsidR="00566D77" w:rsidRPr="00A04971" w:rsidRDefault="00A04971" w:rsidP="00A04971">
      <w:pPr>
        <w:pStyle w:val="ListParagraph"/>
        <w:numPr>
          <w:ilvl w:val="0"/>
          <w:numId w:val="2"/>
        </w:numPr>
        <w:ind w:left="360"/>
        <w:rPr>
          <w:sz w:val="24"/>
          <w:szCs w:val="24"/>
        </w:rPr>
      </w:pPr>
      <w:r>
        <w:rPr>
          <w:b/>
          <w:sz w:val="24"/>
          <w:szCs w:val="24"/>
        </w:rPr>
        <w:t>Status of Water Tank Project:</w:t>
      </w:r>
      <w:r>
        <w:rPr>
          <w:sz w:val="24"/>
          <w:szCs w:val="24"/>
        </w:rPr>
        <w:t xml:space="preserve"> D. Rule reported that</w:t>
      </w:r>
      <w:r w:rsidR="008C71C9">
        <w:rPr>
          <w:sz w:val="24"/>
          <w:szCs w:val="24"/>
        </w:rPr>
        <w:t xml:space="preserve"> while the engineering and site survey has begun,</w:t>
      </w:r>
      <w:r>
        <w:rPr>
          <w:sz w:val="24"/>
          <w:szCs w:val="24"/>
        </w:rPr>
        <w:t xml:space="preserve"> construction on the replacement of the smaller tank will be deferred until Spring 2018.</w:t>
      </w:r>
    </w:p>
    <w:p w:rsidR="00F71362" w:rsidRPr="00F71362" w:rsidRDefault="00F71362" w:rsidP="00F71362">
      <w:pPr>
        <w:pStyle w:val="ListParagraph"/>
        <w:rPr>
          <w:sz w:val="24"/>
          <w:szCs w:val="24"/>
        </w:rPr>
      </w:pPr>
    </w:p>
    <w:p w:rsidR="005A0545" w:rsidRPr="002038C0" w:rsidRDefault="004C7CB0" w:rsidP="002038C0">
      <w:pPr>
        <w:pStyle w:val="ListParagraph"/>
        <w:numPr>
          <w:ilvl w:val="0"/>
          <w:numId w:val="2"/>
        </w:numPr>
        <w:spacing w:after="0"/>
        <w:ind w:left="360"/>
        <w:rPr>
          <w:sz w:val="24"/>
          <w:szCs w:val="24"/>
        </w:rPr>
      </w:pPr>
      <w:r>
        <w:rPr>
          <w:b/>
          <w:sz w:val="24"/>
          <w:szCs w:val="24"/>
        </w:rPr>
        <w:t xml:space="preserve"> </w:t>
      </w:r>
      <w:r w:rsidR="00F71362" w:rsidRPr="002038C0">
        <w:rPr>
          <w:b/>
          <w:sz w:val="24"/>
          <w:szCs w:val="24"/>
        </w:rPr>
        <w:t xml:space="preserve">Adjournment:  </w:t>
      </w:r>
      <w:r w:rsidR="00F71362" w:rsidRPr="002038C0">
        <w:rPr>
          <w:sz w:val="24"/>
          <w:szCs w:val="24"/>
        </w:rPr>
        <w:t>M. Katz made a motion to adjourn, S. Marquart seconded, and all approved.  The meeting was adjourned at 5:00 PM</w:t>
      </w:r>
      <w:r w:rsidR="002038C0">
        <w:rPr>
          <w:sz w:val="24"/>
          <w:szCs w:val="24"/>
        </w:rPr>
        <w:t>.</w:t>
      </w:r>
    </w:p>
    <w:p w:rsidR="007147C1" w:rsidRPr="007147C1" w:rsidRDefault="007147C1" w:rsidP="007147C1">
      <w:pPr>
        <w:pStyle w:val="ListParagraph"/>
        <w:rPr>
          <w:sz w:val="24"/>
          <w:szCs w:val="24"/>
        </w:rPr>
      </w:pPr>
    </w:p>
    <w:p w:rsidR="007147C1" w:rsidRDefault="007147C1" w:rsidP="007147C1">
      <w:pPr>
        <w:pStyle w:val="ListParagraph"/>
        <w:ind w:left="360"/>
        <w:rPr>
          <w:sz w:val="24"/>
          <w:szCs w:val="24"/>
        </w:rPr>
      </w:pPr>
      <w:r>
        <w:rPr>
          <w:sz w:val="24"/>
          <w:szCs w:val="24"/>
        </w:rPr>
        <w:t>Respectfully Submitted,</w:t>
      </w:r>
    </w:p>
    <w:p w:rsidR="007147C1" w:rsidRDefault="007147C1" w:rsidP="007147C1">
      <w:pPr>
        <w:pStyle w:val="ListParagraph"/>
        <w:ind w:left="360"/>
        <w:rPr>
          <w:sz w:val="24"/>
          <w:szCs w:val="24"/>
        </w:rPr>
      </w:pPr>
      <w:r>
        <w:rPr>
          <w:sz w:val="24"/>
          <w:szCs w:val="24"/>
        </w:rPr>
        <w:t>Audrey LaFehr</w:t>
      </w:r>
    </w:p>
    <w:p w:rsidR="007147C1" w:rsidRPr="00B95738" w:rsidRDefault="007147C1" w:rsidP="007147C1">
      <w:pPr>
        <w:pStyle w:val="ListParagraph"/>
        <w:ind w:left="360"/>
        <w:rPr>
          <w:sz w:val="24"/>
          <w:szCs w:val="24"/>
        </w:rPr>
      </w:pPr>
      <w:r>
        <w:rPr>
          <w:sz w:val="24"/>
          <w:szCs w:val="24"/>
        </w:rPr>
        <w:t>Director and Acting Secretary</w:t>
      </w:r>
    </w:p>
    <w:sectPr w:rsidR="007147C1" w:rsidRPr="00B957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2F676A"/>
    <w:multiLevelType w:val="hybridMultilevel"/>
    <w:tmpl w:val="F2868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A66093"/>
    <w:multiLevelType w:val="hybridMultilevel"/>
    <w:tmpl w:val="5F3A98D4"/>
    <w:lvl w:ilvl="0" w:tplc="79A89BC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F66"/>
    <w:rsid w:val="00016881"/>
    <w:rsid w:val="001518E2"/>
    <w:rsid w:val="0017664E"/>
    <w:rsid w:val="001F0E87"/>
    <w:rsid w:val="002029C5"/>
    <w:rsid w:val="002038C0"/>
    <w:rsid w:val="003043CB"/>
    <w:rsid w:val="003E6E27"/>
    <w:rsid w:val="003F273A"/>
    <w:rsid w:val="004C7CB0"/>
    <w:rsid w:val="00505862"/>
    <w:rsid w:val="00566D77"/>
    <w:rsid w:val="005A0545"/>
    <w:rsid w:val="006051F9"/>
    <w:rsid w:val="0060743F"/>
    <w:rsid w:val="00623F04"/>
    <w:rsid w:val="007147C1"/>
    <w:rsid w:val="00774682"/>
    <w:rsid w:val="00790CD6"/>
    <w:rsid w:val="008653D0"/>
    <w:rsid w:val="008C71C9"/>
    <w:rsid w:val="00930602"/>
    <w:rsid w:val="009B3816"/>
    <w:rsid w:val="009C3F58"/>
    <w:rsid w:val="00A04971"/>
    <w:rsid w:val="00A62647"/>
    <w:rsid w:val="00AF1B48"/>
    <w:rsid w:val="00B95738"/>
    <w:rsid w:val="00BA1A61"/>
    <w:rsid w:val="00BB1084"/>
    <w:rsid w:val="00C40B0E"/>
    <w:rsid w:val="00C60454"/>
    <w:rsid w:val="00CB4542"/>
    <w:rsid w:val="00CC3EF6"/>
    <w:rsid w:val="00EA1F66"/>
    <w:rsid w:val="00EC0B1D"/>
    <w:rsid w:val="00EC3572"/>
    <w:rsid w:val="00F178FD"/>
    <w:rsid w:val="00F71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C145B3-522E-48E0-B11B-079C5CBF8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0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Marquart</dc:creator>
  <cp:keywords/>
  <dc:description/>
  <cp:lastModifiedBy>Ana Berry</cp:lastModifiedBy>
  <cp:revision>2</cp:revision>
  <dcterms:created xsi:type="dcterms:W3CDTF">2017-08-02T19:41:00Z</dcterms:created>
  <dcterms:modified xsi:type="dcterms:W3CDTF">2017-08-02T19:41:00Z</dcterms:modified>
</cp:coreProperties>
</file>