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1618A" w14:textId="77777777" w:rsidR="006051F9" w:rsidRDefault="009C3F58" w:rsidP="001F0E87">
      <w:pPr>
        <w:ind w:firstLine="720"/>
        <w:jc w:val="center"/>
        <w:rPr>
          <w:sz w:val="28"/>
          <w:szCs w:val="28"/>
        </w:rPr>
      </w:pPr>
      <w:r>
        <w:rPr>
          <w:sz w:val="28"/>
          <w:szCs w:val="28"/>
        </w:rPr>
        <w:t>VISTA REDONDA MUTUAL DOMESTIC WATER CONSUMERS ASSOCIATION</w:t>
      </w:r>
    </w:p>
    <w:p w14:paraId="7277BCE0" w14:textId="77777777" w:rsidR="00EC3572" w:rsidRDefault="00EC3572" w:rsidP="00C40B0E">
      <w:pPr>
        <w:jc w:val="center"/>
        <w:rPr>
          <w:sz w:val="28"/>
          <w:szCs w:val="28"/>
        </w:rPr>
      </w:pPr>
      <w:r>
        <w:rPr>
          <w:sz w:val="28"/>
          <w:szCs w:val="28"/>
        </w:rPr>
        <w:t>(VRMDWCA)</w:t>
      </w:r>
    </w:p>
    <w:p w14:paraId="7695E418" w14:textId="77777777" w:rsidR="009C3F58" w:rsidRDefault="00623F04" w:rsidP="00C40B0E">
      <w:pPr>
        <w:jc w:val="center"/>
        <w:rPr>
          <w:sz w:val="28"/>
          <w:szCs w:val="28"/>
        </w:rPr>
      </w:pPr>
      <w:r>
        <w:rPr>
          <w:sz w:val="28"/>
          <w:szCs w:val="28"/>
        </w:rPr>
        <w:t>MINUTE</w:t>
      </w:r>
      <w:r w:rsidR="009C3F58">
        <w:rPr>
          <w:sz w:val="28"/>
          <w:szCs w:val="28"/>
        </w:rPr>
        <w:t xml:space="preserve">S OF </w:t>
      </w:r>
      <w:r w:rsidR="00360B6C">
        <w:rPr>
          <w:sz w:val="28"/>
          <w:szCs w:val="28"/>
        </w:rPr>
        <w:t>BOARD</w:t>
      </w:r>
      <w:r w:rsidR="00EC3572">
        <w:rPr>
          <w:sz w:val="28"/>
          <w:szCs w:val="28"/>
        </w:rPr>
        <w:t xml:space="preserve"> MEETING</w:t>
      </w:r>
    </w:p>
    <w:p w14:paraId="45758662" w14:textId="15D8CD55" w:rsidR="00360B6C" w:rsidRPr="00EC0B1D" w:rsidRDefault="00CC6532" w:rsidP="00C4006F">
      <w:pPr>
        <w:jc w:val="center"/>
        <w:rPr>
          <w:sz w:val="24"/>
          <w:szCs w:val="24"/>
        </w:rPr>
      </w:pPr>
      <w:r>
        <w:rPr>
          <w:sz w:val="24"/>
          <w:szCs w:val="24"/>
        </w:rPr>
        <w:t>Mon</w:t>
      </w:r>
      <w:r w:rsidR="00E3643C">
        <w:rPr>
          <w:sz w:val="24"/>
          <w:szCs w:val="24"/>
        </w:rPr>
        <w:t xml:space="preserve">day, </w:t>
      </w:r>
      <w:r w:rsidR="00944926">
        <w:rPr>
          <w:sz w:val="24"/>
          <w:szCs w:val="24"/>
        </w:rPr>
        <w:t>October 5</w:t>
      </w:r>
      <w:r w:rsidR="001F4202">
        <w:rPr>
          <w:sz w:val="24"/>
          <w:szCs w:val="24"/>
        </w:rPr>
        <w:t>,</w:t>
      </w:r>
      <w:r w:rsidR="00360B6C">
        <w:rPr>
          <w:sz w:val="24"/>
          <w:szCs w:val="24"/>
        </w:rPr>
        <w:t xml:space="preserve"> 20</w:t>
      </w:r>
      <w:r w:rsidR="006C76DE">
        <w:rPr>
          <w:sz w:val="24"/>
          <w:szCs w:val="24"/>
        </w:rPr>
        <w:t>20</w:t>
      </w:r>
      <w:r w:rsidR="00360B6C">
        <w:rPr>
          <w:sz w:val="24"/>
          <w:szCs w:val="24"/>
        </w:rPr>
        <w:t xml:space="preserve"> </w:t>
      </w:r>
      <w:r>
        <w:rPr>
          <w:sz w:val="24"/>
          <w:szCs w:val="24"/>
        </w:rPr>
        <w:t>–</w:t>
      </w:r>
      <w:r w:rsidR="00360B6C">
        <w:rPr>
          <w:sz w:val="24"/>
          <w:szCs w:val="24"/>
        </w:rPr>
        <w:t xml:space="preserve"> </w:t>
      </w:r>
      <w:r>
        <w:rPr>
          <w:sz w:val="24"/>
          <w:szCs w:val="24"/>
        </w:rPr>
        <w:t>4:</w:t>
      </w:r>
      <w:r w:rsidR="00C4006F">
        <w:rPr>
          <w:sz w:val="24"/>
          <w:szCs w:val="24"/>
        </w:rPr>
        <w:t>0</w:t>
      </w:r>
      <w:r>
        <w:rPr>
          <w:sz w:val="24"/>
          <w:szCs w:val="24"/>
        </w:rPr>
        <w:t>0</w:t>
      </w:r>
      <w:r w:rsidR="00360B6C">
        <w:rPr>
          <w:sz w:val="24"/>
          <w:szCs w:val="24"/>
        </w:rPr>
        <w:t xml:space="preserve"> PM</w:t>
      </w:r>
      <w:r w:rsidR="00C4006F">
        <w:rPr>
          <w:sz w:val="24"/>
          <w:szCs w:val="24"/>
        </w:rPr>
        <w:t xml:space="preserve"> -- </w:t>
      </w:r>
      <w:r w:rsidR="006C76DE">
        <w:rPr>
          <w:sz w:val="24"/>
          <w:szCs w:val="24"/>
        </w:rPr>
        <w:t>Via Zoom</w:t>
      </w:r>
    </w:p>
    <w:p w14:paraId="48B124DC" w14:textId="77777777" w:rsidR="009C3F58" w:rsidRDefault="009C3F58" w:rsidP="00BB1084">
      <w:pPr>
        <w:jc w:val="center"/>
        <w:rPr>
          <w:sz w:val="28"/>
          <w:szCs w:val="28"/>
        </w:rPr>
      </w:pPr>
    </w:p>
    <w:p w14:paraId="4EDFDBCB" w14:textId="64A6ACED" w:rsidR="00BB1084" w:rsidRDefault="00BB1084" w:rsidP="00EC0B1D">
      <w:pPr>
        <w:pStyle w:val="ListParagraph"/>
        <w:numPr>
          <w:ilvl w:val="0"/>
          <w:numId w:val="2"/>
        </w:numPr>
        <w:spacing w:line="240" w:lineRule="auto"/>
        <w:rPr>
          <w:sz w:val="24"/>
          <w:szCs w:val="24"/>
        </w:rPr>
      </w:pPr>
      <w:r w:rsidRPr="00EC0B1D">
        <w:rPr>
          <w:b/>
          <w:sz w:val="24"/>
          <w:szCs w:val="24"/>
        </w:rPr>
        <w:t xml:space="preserve">Call to Order:  </w:t>
      </w:r>
      <w:proofErr w:type="spellStart"/>
      <w:r w:rsidR="00CC6532">
        <w:rPr>
          <w:sz w:val="24"/>
          <w:szCs w:val="24"/>
        </w:rPr>
        <w:t>Nirvair</w:t>
      </w:r>
      <w:proofErr w:type="spellEnd"/>
      <w:r w:rsidR="00CC6532">
        <w:rPr>
          <w:sz w:val="24"/>
          <w:szCs w:val="24"/>
        </w:rPr>
        <w:t xml:space="preserve"> Singh Khalsa</w:t>
      </w:r>
      <w:r w:rsidRPr="00EC0B1D">
        <w:rPr>
          <w:sz w:val="24"/>
          <w:szCs w:val="24"/>
        </w:rPr>
        <w:t xml:space="preserve"> cal</w:t>
      </w:r>
      <w:r w:rsidR="00360B6C">
        <w:rPr>
          <w:sz w:val="24"/>
          <w:szCs w:val="24"/>
        </w:rPr>
        <w:t xml:space="preserve">led the meeting to order at </w:t>
      </w:r>
      <w:r w:rsidR="00CC6532">
        <w:rPr>
          <w:sz w:val="24"/>
          <w:szCs w:val="24"/>
        </w:rPr>
        <w:t>4:</w:t>
      </w:r>
      <w:r w:rsidR="00C4006F">
        <w:rPr>
          <w:sz w:val="24"/>
          <w:szCs w:val="24"/>
        </w:rPr>
        <w:t>0</w:t>
      </w:r>
      <w:r w:rsidR="00944926">
        <w:rPr>
          <w:sz w:val="24"/>
          <w:szCs w:val="24"/>
        </w:rPr>
        <w:t>4</w:t>
      </w:r>
      <w:r w:rsidR="001F0E87">
        <w:rPr>
          <w:sz w:val="24"/>
          <w:szCs w:val="24"/>
        </w:rPr>
        <w:t xml:space="preserve"> PM.</w:t>
      </w:r>
    </w:p>
    <w:p w14:paraId="7CFFECB5" w14:textId="4C57990B" w:rsidR="00930602" w:rsidRPr="00EC0B1D" w:rsidRDefault="00930602" w:rsidP="00930602">
      <w:pPr>
        <w:pStyle w:val="ListParagraph"/>
        <w:spacing w:line="240" w:lineRule="auto"/>
        <w:rPr>
          <w:sz w:val="24"/>
          <w:szCs w:val="24"/>
        </w:rPr>
      </w:pPr>
    </w:p>
    <w:p w14:paraId="0128E686" w14:textId="0EB67E55" w:rsidR="00AF1B48" w:rsidRDefault="00BB1084" w:rsidP="00930602">
      <w:pPr>
        <w:pStyle w:val="ListParagraph"/>
        <w:numPr>
          <w:ilvl w:val="0"/>
          <w:numId w:val="2"/>
        </w:numPr>
        <w:spacing w:line="240" w:lineRule="auto"/>
        <w:rPr>
          <w:sz w:val="24"/>
          <w:szCs w:val="24"/>
        </w:rPr>
      </w:pPr>
      <w:r w:rsidRPr="00EC0B1D">
        <w:rPr>
          <w:b/>
          <w:sz w:val="24"/>
          <w:szCs w:val="24"/>
        </w:rPr>
        <w:t xml:space="preserve">Certification of Quorum: </w:t>
      </w:r>
      <w:r w:rsidRPr="00EC0B1D">
        <w:rPr>
          <w:sz w:val="24"/>
          <w:szCs w:val="24"/>
        </w:rPr>
        <w:t xml:space="preserve"> </w:t>
      </w:r>
      <w:r w:rsidR="00C4006F">
        <w:rPr>
          <w:sz w:val="24"/>
          <w:szCs w:val="24"/>
        </w:rPr>
        <w:t xml:space="preserve">A. </w:t>
      </w:r>
      <w:proofErr w:type="spellStart"/>
      <w:r w:rsidR="00C4006F">
        <w:rPr>
          <w:sz w:val="24"/>
          <w:szCs w:val="24"/>
        </w:rPr>
        <w:t>LaFehr</w:t>
      </w:r>
      <w:proofErr w:type="spellEnd"/>
      <w:r w:rsidR="00360B6C">
        <w:rPr>
          <w:sz w:val="24"/>
          <w:szCs w:val="24"/>
        </w:rPr>
        <w:t xml:space="preserve"> certified that </w:t>
      </w:r>
      <w:r w:rsidR="00944926">
        <w:rPr>
          <w:sz w:val="24"/>
          <w:szCs w:val="24"/>
        </w:rPr>
        <w:t>5</w:t>
      </w:r>
      <w:r w:rsidR="006C76DE">
        <w:rPr>
          <w:sz w:val="24"/>
          <w:szCs w:val="24"/>
        </w:rPr>
        <w:t xml:space="preserve"> </w:t>
      </w:r>
      <w:r w:rsidR="00360B6C">
        <w:rPr>
          <w:sz w:val="24"/>
          <w:szCs w:val="24"/>
        </w:rPr>
        <w:t xml:space="preserve">of the </w:t>
      </w:r>
      <w:r w:rsidR="002F0236">
        <w:rPr>
          <w:sz w:val="24"/>
          <w:szCs w:val="24"/>
        </w:rPr>
        <w:t>9</w:t>
      </w:r>
      <w:r w:rsidR="00360B6C">
        <w:rPr>
          <w:sz w:val="24"/>
          <w:szCs w:val="24"/>
        </w:rPr>
        <w:t xml:space="preserve"> </w:t>
      </w:r>
      <w:r w:rsidR="00612A19">
        <w:rPr>
          <w:sz w:val="24"/>
          <w:szCs w:val="24"/>
        </w:rPr>
        <w:t>B</w:t>
      </w:r>
      <w:r w:rsidR="00360B6C">
        <w:rPr>
          <w:sz w:val="24"/>
          <w:szCs w:val="24"/>
        </w:rPr>
        <w:t>oard members were present</w:t>
      </w:r>
      <w:r w:rsidR="006C76DE">
        <w:rPr>
          <w:sz w:val="24"/>
          <w:szCs w:val="24"/>
        </w:rPr>
        <w:t xml:space="preserve"> via Zoom</w:t>
      </w:r>
      <w:r w:rsidR="00360B6C">
        <w:rPr>
          <w:sz w:val="24"/>
          <w:szCs w:val="24"/>
        </w:rPr>
        <w:t>.</w:t>
      </w:r>
      <w:r w:rsidR="00AF1B48" w:rsidRPr="00EC0B1D">
        <w:rPr>
          <w:sz w:val="24"/>
          <w:szCs w:val="24"/>
        </w:rPr>
        <w:t xml:space="preserve">  A quorum was met.</w:t>
      </w:r>
      <w:r w:rsidR="00A47A14">
        <w:rPr>
          <w:sz w:val="24"/>
          <w:szCs w:val="24"/>
        </w:rPr>
        <w:t xml:space="preserve">  </w:t>
      </w:r>
    </w:p>
    <w:p w14:paraId="19206572" w14:textId="77777777" w:rsidR="001518E2" w:rsidRPr="001518E2" w:rsidRDefault="001518E2" w:rsidP="001518E2">
      <w:pPr>
        <w:pStyle w:val="ListParagraph"/>
        <w:rPr>
          <w:sz w:val="24"/>
          <w:szCs w:val="24"/>
        </w:rPr>
      </w:pPr>
    </w:p>
    <w:p w14:paraId="05DEDC47" w14:textId="6200D195" w:rsidR="00AC0D59" w:rsidRDefault="001518E2" w:rsidP="00CC6532">
      <w:pPr>
        <w:pStyle w:val="ListParagraph"/>
        <w:numPr>
          <w:ilvl w:val="0"/>
          <w:numId w:val="2"/>
        </w:numPr>
        <w:spacing w:line="240" w:lineRule="auto"/>
        <w:rPr>
          <w:sz w:val="24"/>
          <w:szCs w:val="24"/>
        </w:rPr>
      </w:pPr>
      <w:r>
        <w:rPr>
          <w:b/>
          <w:sz w:val="24"/>
          <w:szCs w:val="24"/>
        </w:rPr>
        <w:t xml:space="preserve">Board Members Present:  </w:t>
      </w:r>
      <w:proofErr w:type="spellStart"/>
      <w:r w:rsidR="00CC6532">
        <w:rPr>
          <w:sz w:val="24"/>
          <w:szCs w:val="24"/>
        </w:rPr>
        <w:t>Nirvair</w:t>
      </w:r>
      <w:proofErr w:type="spellEnd"/>
      <w:r w:rsidR="00CC6532">
        <w:rPr>
          <w:sz w:val="24"/>
          <w:szCs w:val="24"/>
        </w:rPr>
        <w:t xml:space="preserve"> Khalsa</w:t>
      </w:r>
      <w:r w:rsidR="001F4202">
        <w:rPr>
          <w:sz w:val="24"/>
          <w:szCs w:val="24"/>
        </w:rPr>
        <w:t xml:space="preserve">, President; </w:t>
      </w:r>
      <w:r w:rsidR="00CC6532">
        <w:rPr>
          <w:sz w:val="24"/>
          <w:szCs w:val="24"/>
        </w:rPr>
        <w:t>Harvey Simon</w:t>
      </w:r>
      <w:r>
        <w:rPr>
          <w:sz w:val="24"/>
          <w:szCs w:val="24"/>
        </w:rPr>
        <w:t xml:space="preserve">, Vice President; </w:t>
      </w:r>
      <w:r w:rsidR="00C4006F">
        <w:rPr>
          <w:sz w:val="24"/>
          <w:szCs w:val="24"/>
        </w:rPr>
        <w:t xml:space="preserve">Audrey </w:t>
      </w:r>
      <w:proofErr w:type="spellStart"/>
      <w:r w:rsidR="00C4006F">
        <w:rPr>
          <w:sz w:val="24"/>
          <w:szCs w:val="24"/>
        </w:rPr>
        <w:t>LaFehr</w:t>
      </w:r>
      <w:proofErr w:type="spellEnd"/>
      <w:r w:rsidR="001F4202">
        <w:rPr>
          <w:sz w:val="24"/>
          <w:szCs w:val="24"/>
        </w:rPr>
        <w:t>, Secretary</w:t>
      </w:r>
      <w:r w:rsidR="00C4006F">
        <w:rPr>
          <w:sz w:val="24"/>
          <w:szCs w:val="24"/>
        </w:rPr>
        <w:t xml:space="preserve">; Laurent </w:t>
      </w:r>
      <w:proofErr w:type="spellStart"/>
      <w:r w:rsidR="00C4006F">
        <w:rPr>
          <w:sz w:val="24"/>
          <w:szCs w:val="24"/>
        </w:rPr>
        <w:t>Cavalie</w:t>
      </w:r>
      <w:proofErr w:type="spellEnd"/>
      <w:r w:rsidR="00C4006F">
        <w:rPr>
          <w:sz w:val="24"/>
          <w:szCs w:val="24"/>
        </w:rPr>
        <w:t xml:space="preserve">, </w:t>
      </w:r>
      <w:r w:rsidR="001F4202">
        <w:rPr>
          <w:sz w:val="24"/>
          <w:szCs w:val="24"/>
        </w:rPr>
        <w:t xml:space="preserve">Treasurer; </w:t>
      </w:r>
      <w:r>
        <w:rPr>
          <w:sz w:val="24"/>
          <w:szCs w:val="24"/>
        </w:rPr>
        <w:t>Dir</w:t>
      </w:r>
      <w:r w:rsidR="00360B6C">
        <w:rPr>
          <w:sz w:val="24"/>
          <w:szCs w:val="24"/>
        </w:rPr>
        <w:t>ectors:</w:t>
      </w:r>
      <w:r w:rsidR="00C4006F">
        <w:rPr>
          <w:sz w:val="24"/>
          <w:szCs w:val="24"/>
        </w:rPr>
        <w:t xml:space="preserve"> </w:t>
      </w:r>
      <w:r w:rsidR="00944926">
        <w:rPr>
          <w:sz w:val="24"/>
          <w:szCs w:val="24"/>
        </w:rPr>
        <w:t xml:space="preserve">Wendy </w:t>
      </w:r>
      <w:proofErr w:type="spellStart"/>
      <w:r w:rsidR="00944926">
        <w:rPr>
          <w:sz w:val="24"/>
          <w:szCs w:val="24"/>
        </w:rPr>
        <w:t>Pierard</w:t>
      </w:r>
      <w:proofErr w:type="spellEnd"/>
      <w:r w:rsidR="00944926">
        <w:rPr>
          <w:sz w:val="24"/>
          <w:szCs w:val="24"/>
        </w:rPr>
        <w:t>,</w:t>
      </w:r>
      <w:r w:rsidR="00C4006F">
        <w:rPr>
          <w:sz w:val="24"/>
          <w:szCs w:val="24"/>
        </w:rPr>
        <w:t xml:space="preserve"> </w:t>
      </w:r>
      <w:r w:rsidR="00CC6532">
        <w:rPr>
          <w:sz w:val="24"/>
          <w:szCs w:val="24"/>
        </w:rPr>
        <w:t xml:space="preserve">Chris van </w:t>
      </w:r>
      <w:proofErr w:type="spellStart"/>
      <w:r w:rsidR="00CC6532">
        <w:rPr>
          <w:sz w:val="24"/>
          <w:szCs w:val="24"/>
        </w:rPr>
        <w:t>Schayk</w:t>
      </w:r>
      <w:proofErr w:type="spellEnd"/>
      <w:r w:rsidR="00CC6532">
        <w:rPr>
          <w:sz w:val="24"/>
          <w:szCs w:val="24"/>
        </w:rPr>
        <w:t xml:space="preserve">. </w:t>
      </w:r>
    </w:p>
    <w:p w14:paraId="51B5419F" w14:textId="77777777" w:rsidR="00AC0D59" w:rsidRPr="00AC0D59" w:rsidRDefault="00AC0D59" w:rsidP="00AC0D59">
      <w:pPr>
        <w:pStyle w:val="ListParagraph"/>
        <w:rPr>
          <w:sz w:val="24"/>
          <w:szCs w:val="24"/>
        </w:rPr>
      </w:pPr>
    </w:p>
    <w:p w14:paraId="1D358683" w14:textId="0363FCF4" w:rsidR="00CC6532" w:rsidRPr="00612A19" w:rsidRDefault="00CC6532" w:rsidP="002F0236">
      <w:pPr>
        <w:spacing w:line="240" w:lineRule="auto"/>
        <w:ind w:left="1440"/>
        <w:rPr>
          <w:sz w:val="24"/>
          <w:szCs w:val="24"/>
        </w:rPr>
      </w:pPr>
      <w:r w:rsidRPr="00612A19">
        <w:rPr>
          <w:b/>
          <w:bCs/>
          <w:sz w:val="24"/>
          <w:szCs w:val="24"/>
        </w:rPr>
        <w:t>Not Present:</w:t>
      </w:r>
      <w:r w:rsidRPr="00612A19">
        <w:rPr>
          <w:sz w:val="24"/>
          <w:szCs w:val="24"/>
        </w:rPr>
        <w:t xml:space="preserve">  Directors</w:t>
      </w:r>
      <w:r w:rsidR="00944926">
        <w:rPr>
          <w:sz w:val="24"/>
          <w:szCs w:val="24"/>
        </w:rPr>
        <w:t>: Bill Berra, Peter Frank, Susan Rule</w:t>
      </w:r>
      <w:r w:rsidR="002F0236">
        <w:rPr>
          <w:sz w:val="24"/>
          <w:szCs w:val="24"/>
        </w:rPr>
        <w:t>;</w:t>
      </w:r>
      <w:r w:rsidR="00944926">
        <w:rPr>
          <w:sz w:val="24"/>
          <w:szCs w:val="24"/>
        </w:rPr>
        <w:t xml:space="preserve"> Adjunct Directors:</w:t>
      </w:r>
      <w:r w:rsidRPr="00612A19">
        <w:rPr>
          <w:sz w:val="24"/>
          <w:szCs w:val="24"/>
        </w:rPr>
        <w:t xml:space="preserve"> Phil</w:t>
      </w:r>
      <w:r w:rsidR="00C4006F">
        <w:rPr>
          <w:sz w:val="24"/>
          <w:szCs w:val="24"/>
        </w:rPr>
        <w:t xml:space="preserve"> </w:t>
      </w:r>
      <w:proofErr w:type="spellStart"/>
      <w:r w:rsidRPr="00612A19">
        <w:rPr>
          <w:sz w:val="24"/>
          <w:szCs w:val="24"/>
        </w:rPr>
        <w:t>Marineau</w:t>
      </w:r>
      <w:proofErr w:type="spellEnd"/>
      <w:r w:rsidR="00944926">
        <w:rPr>
          <w:sz w:val="24"/>
          <w:szCs w:val="24"/>
        </w:rPr>
        <w:t xml:space="preserve">, Kevin </w:t>
      </w:r>
      <w:proofErr w:type="spellStart"/>
      <w:r w:rsidR="00944926">
        <w:rPr>
          <w:sz w:val="24"/>
          <w:szCs w:val="24"/>
        </w:rPr>
        <w:t>Pierard</w:t>
      </w:r>
      <w:proofErr w:type="spellEnd"/>
      <w:r w:rsidR="00944926">
        <w:rPr>
          <w:sz w:val="24"/>
          <w:szCs w:val="24"/>
        </w:rPr>
        <w:t>.</w:t>
      </w:r>
    </w:p>
    <w:p w14:paraId="0937C189" w14:textId="77777777" w:rsidR="00CC6532" w:rsidRPr="00CC6532" w:rsidRDefault="00CC6532" w:rsidP="00CC6532">
      <w:pPr>
        <w:pStyle w:val="ListParagraph"/>
        <w:rPr>
          <w:sz w:val="24"/>
          <w:szCs w:val="24"/>
        </w:rPr>
      </w:pPr>
    </w:p>
    <w:p w14:paraId="14149DBC" w14:textId="49722A6B" w:rsidR="009F1910" w:rsidRPr="00B52856" w:rsidRDefault="00CC6532" w:rsidP="00B52856">
      <w:pPr>
        <w:pStyle w:val="ListParagraph"/>
        <w:spacing w:line="240" w:lineRule="auto"/>
        <w:ind w:left="1440"/>
        <w:rPr>
          <w:sz w:val="24"/>
          <w:szCs w:val="24"/>
        </w:rPr>
      </w:pPr>
      <w:r w:rsidRPr="00CC6532">
        <w:rPr>
          <w:b/>
          <w:bCs/>
          <w:sz w:val="24"/>
          <w:szCs w:val="24"/>
        </w:rPr>
        <w:t>Community Members Present:</w:t>
      </w:r>
      <w:r>
        <w:rPr>
          <w:sz w:val="24"/>
          <w:szCs w:val="24"/>
        </w:rPr>
        <w:t xml:space="preserve"> </w:t>
      </w:r>
      <w:r w:rsidR="006C76DE">
        <w:rPr>
          <w:sz w:val="24"/>
          <w:szCs w:val="24"/>
        </w:rPr>
        <w:t xml:space="preserve"> </w:t>
      </w:r>
      <w:r w:rsidR="006D0B1E">
        <w:rPr>
          <w:sz w:val="24"/>
          <w:szCs w:val="24"/>
        </w:rPr>
        <w:t xml:space="preserve">Valerie and David Arnett, </w:t>
      </w:r>
      <w:r w:rsidR="00944926">
        <w:rPr>
          <w:sz w:val="24"/>
          <w:szCs w:val="24"/>
        </w:rPr>
        <w:t>Mary Costello,</w:t>
      </w:r>
      <w:r w:rsidR="00C4006F">
        <w:rPr>
          <w:sz w:val="24"/>
          <w:szCs w:val="24"/>
        </w:rPr>
        <w:t xml:space="preserve"> Mary Beth Janke, Judy Simon</w:t>
      </w:r>
      <w:r w:rsidR="00B52856">
        <w:rPr>
          <w:sz w:val="24"/>
          <w:szCs w:val="24"/>
        </w:rPr>
        <w:t>.</w:t>
      </w:r>
    </w:p>
    <w:p w14:paraId="75F3ECD1" w14:textId="77777777" w:rsidR="009F1910" w:rsidRDefault="009F1910" w:rsidP="00360B6C">
      <w:pPr>
        <w:pStyle w:val="ListParagraph"/>
        <w:spacing w:line="240" w:lineRule="auto"/>
        <w:rPr>
          <w:b/>
          <w:sz w:val="24"/>
          <w:szCs w:val="24"/>
        </w:rPr>
      </w:pPr>
    </w:p>
    <w:p w14:paraId="29D0FE9F" w14:textId="484696EB" w:rsidR="00360B6C" w:rsidRDefault="00360B6C" w:rsidP="00B52856">
      <w:pPr>
        <w:pStyle w:val="ListParagraph"/>
        <w:spacing w:line="240" w:lineRule="auto"/>
        <w:ind w:firstLine="720"/>
        <w:rPr>
          <w:sz w:val="24"/>
          <w:szCs w:val="24"/>
        </w:rPr>
      </w:pPr>
      <w:r>
        <w:rPr>
          <w:b/>
          <w:sz w:val="24"/>
          <w:szCs w:val="24"/>
        </w:rPr>
        <w:t xml:space="preserve">Others Present: </w:t>
      </w:r>
      <w:r w:rsidR="009F1910">
        <w:rPr>
          <w:sz w:val="24"/>
          <w:szCs w:val="24"/>
        </w:rPr>
        <w:t xml:space="preserve"> None</w:t>
      </w:r>
      <w:r w:rsidR="00B52856">
        <w:rPr>
          <w:sz w:val="24"/>
          <w:szCs w:val="24"/>
        </w:rPr>
        <w:t>.</w:t>
      </w:r>
    </w:p>
    <w:p w14:paraId="51C4D46E" w14:textId="77777777" w:rsidR="00360B6C" w:rsidRPr="004038A8" w:rsidRDefault="00360B6C" w:rsidP="00360B6C">
      <w:pPr>
        <w:pStyle w:val="ListParagraph"/>
        <w:spacing w:line="240" w:lineRule="auto"/>
        <w:rPr>
          <w:b/>
          <w:sz w:val="24"/>
          <w:szCs w:val="24"/>
        </w:rPr>
      </w:pPr>
    </w:p>
    <w:p w14:paraId="3D4DF0F4" w14:textId="7E61E87F" w:rsidR="00B52856" w:rsidRDefault="00B52856" w:rsidP="00AF1B48">
      <w:pPr>
        <w:pStyle w:val="ListParagraph"/>
        <w:numPr>
          <w:ilvl w:val="0"/>
          <w:numId w:val="2"/>
        </w:numPr>
        <w:rPr>
          <w:sz w:val="24"/>
          <w:szCs w:val="24"/>
        </w:rPr>
      </w:pPr>
      <w:r>
        <w:rPr>
          <w:b/>
          <w:sz w:val="24"/>
          <w:szCs w:val="24"/>
        </w:rPr>
        <w:t>Approval of the Minutes of the</w:t>
      </w:r>
      <w:r w:rsidR="006C76DE">
        <w:rPr>
          <w:b/>
          <w:sz w:val="24"/>
          <w:szCs w:val="24"/>
        </w:rPr>
        <w:t xml:space="preserve"> </w:t>
      </w:r>
      <w:r w:rsidR="006D0B1E">
        <w:rPr>
          <w:b/>
          <w:sz w:val="24"/>
          <w:szCs w:val="24"/>
        </w:rPr>
        <w:t>June 1</w:t>
      </w:r>
      <w:r>
        <w:rPr>
          <w:b/>
          <w:sz w:val="24"/>
          <w:szCs w:val="24"/>
        </w:rPr>
        <w:t>, 20</w:t>
      </w:r>
      <w:r w:rsidR="00C4006F">
        <w:rPr>
          <w:b/>
          <w:sz w:val="24"/>
          <w:szCs w:val="24"/>
        </w:rPr>
        <w:t>20</w:t>
      </w:r>
      <w:r>
        <w:rPr>
          <w:b/>
          <w:sz w:val="24"/>
          <w:szCs w:val="24"/>
        </w:rPr>
        <w:t xml:space="preserve"> Meeting:</w:t>
      </w:r>
      <w:r>
        <w:rPr>
          <w:sz w:val="24"/>
          <w:szCs w:val="24"/>
        </w:rPr>
        <w:t xml:space="preserve">  </w:t>
      </w:r>
      <w:proofErr w:type="spellStart"/>
      <w:r w:rsidR="00C4006F">
        <w:rPr>
          <w:sz w:val="24"/>
          <w:szCs w:val="24"/>
        </w:rPr>
        <w:t>LaFehr</w:t>
      </w:r>
      <w:proofErr w:type="spellEnd"/>
      <w:r>
        <w:rPr>
          <w:sz w:val="24"/>
          <w:szCs w:val="24"/>
        </w:rPr>
        <w:t xml:space="preserve"> made the motion to approve the Minutes, </w:t>
      </w:r>
      <w:r w:rsidR="00C4006F">
        <w:rPr>
          <w:sz w:val="24"/>
          <w:szCs w:val="24"/>
        </w:rPr>
        <w:t xml:space="preserve">H. Simon </w:t>
      </w:r>
      <w:r>
        <w:rPr>
          <w:sz w:val="24"/>
          <w:szCs w:val="24"/>
        </w:rPr>
        <w:t>seconded the motion, an</w:t>
      </w:r>
      <w:r w:rsidR="00BC136E">
        <w:rPr>
          <w:sz w:val="24"/>
          <w:szCs w:val="24"/>
        </w:rPr>
        <w:t xml:space="preserve">d </w:t>
      </w:r>
      <w:r>
        <w:rPr>
          <w:sz w:val="24"/>
          <w:szCs w:val="24"/>
        </w:rPr>
        <w:t>all approved.</w:t>
      </w:r>
    </w:p>
    <w:p w14:paraId="3099F35C" w14:textId="154593DD" w:rsidR="00B52856" w:rsidRDefault="00B52856" w:rsidP="00677295">
      <w:pPr>
        <w:pStyle w:val="ListParagraph"/>
        <w:ind w:left="1440"/>
        <w:rPr>
          <w:sz w:val="24"/>
          <w:szCs w:val="24"/>
        </w:rPr>
      </w:pPr>
    </w:p>
    <w:p w14:paraId="6D169193" w14:textId="21A57BA3" w:rsidR="00E26C06" w:rsidRPr="002F0236" w:rsidRDefault="00B52856" w:rsidP="002F0236">
      <w:pPr>
        <w:pStyle w:val="ListParagraph"/>
        <w:numPr>
          <w:ilvl w:val="0"/>
          <w:numId w:val="2"/>
        </w:numPr>
        <w:rPr>
          <w:sz w:val="24"/>
          <w:szCs w:val="24"/>
        </w:rPr>
      </w:pPr>
      <w:r w:rsidRPr="0030563A">
        <w:rPr>
          <w:b/>
          <w:bCs/>
          <w:sz w:val="24"/>
          <w:szCs w:val="24"/>
        </w:rPr>
        <w:t>Financial Report</w:t>
      </w:r>
      <w:r w:rsidR="006D0B1E">
        <w:rPr>
          <w:b/>
          <w:bCs/>
          <w:sz w:val="24"/>
          <w:szCs w:val="24"/>
        </w:rPr>
        <w:t xml:space="preserve"> and Budgets</w:t>
      </w:r>
      <w:r w:rsidRPr="0030563A">
        <w:rPr>
          <w:b/>
          <w:bCs/>
          <w:sz w:val="24"/>
          <w:szCs w:val="24"/>
        </w:rPr>
        <w:t>:</w:t>
      </w:r>
      <w:r>
        <w:rPr>
          <w:sz w:val="24"/>
          <w:szCs w:val="24"/>
        </w:rPr>
        <w:t xml:space="preserve">  </w:t>
      </w:r>
      <w:proofErr w:type="spellStart"/>
      <w:r w:rsidR="00C4006F">
        <w:rPr>
          <w:sz w:val="24"/>
          <w:szCs w:val="24"/>
        </w:rPr>
        <w:t>Cavalie</w:t>
      </w:r>
      <w:proofErr w:type="spellEnd"/>
      <w:r>
        <w:rPr>
          <w:sz w:val="24"/>
          <w:szCs w:val="24"/>
        </w:rPr>
        <w:t xml:space="preserve"> presented the financial statemen</w:t>
      </w:r>
      <w:r w:rsidR="00C4006F">
        <w:rPr>
          <w:sz w:val="24"/>
          <w:szCs w:val="24"/>
        </w:rPr>
        <w:t>t</w:t>
      </w:r>
      <w:r w:rsidR="006D0B1E">
        <w:rPr>
          <w:sz w:val="24"/>
          <w:szCs w:val="24"/>
        </w:rPr>
        <w:t xml:space="preserve">, noting that the big event this past quarter was the collection of annual dues, which went well, and that we will invest that money in CDs.  Otherwise, there was nothing irregular in the Q3 statement.  </w:t>
      </w:r>
      <w:r w:rsidR="00E26C06">
        <w:rPr>
          <w:sz w:val="24"/>
          <w:szCs w:val="24"/>
        </w:rPr>
        <w:t xml:space="preserve">As to </w:t>
      </w:r>
      <w:r w:rsidR="006D0B1E">
        <w:rPr>
          <w:sz w:val="24"/>
          <w:szCs w:val="24"/>
        </w:rPr>
        <w:t>the Budget, he is working with III-D to put invoices/expenses in the proper categories</w:t>
      </w:r>
      <w:r w:rsidR="00E26C06">
        <w:rPr>
          <w:sz w:val="24"/>
          <w:szCs w:val="24"/>
        </w:rPr>
        <w:t>, w</w:t>
      </w:r>
      <w:r w:rsidR="006D0B1E">
        <w:rPr>
          <w:sz w:val="24"/>
          <w:szCs w:val="24"/>
        </w:rPr>
        <w:t xml:space="preserve">hich </w:t>
      </w:r>
      <w:r w:rsidR="00CB7203">
        <w:rPr>
          <w:sz w:val="24"/>
          <w:szCs w:val="24"/>
        </w:rPr>
        <w:t>will help us get a better understanding of where our money is being spent.</w:t>
      </w:r>
      <w:r w:rsidR="00E26C06">
        <w:rPr>
          <w:sz w:val="24"/>
          <w:szCs w:val="24"/>
        </w:rPr>
        <w:t xml:space="preserve"> </w:t>
      </w:r>
    </w:p>
    <w:p w14:paraId="6EF48848" w14:textId="77777777" w:rsidR="00677295" w:rsidRPr="00677295" w:rsidRDefault="00677295" w:rsidP="00677295">
      <w:pPr>
        <w:pStyle w:val="ListParagraph"/>
        <w:rPr>
          <w:sz w:val="24"/>
          <w:szCs w:val="24"/>
        </w:rPr>
      </w:pPr>
    </w:p>
    <w:p w14:paraId="5EBB4BDE" w14:textId="77777777" w:rsidR="00CB7203" w:rsidRDefault="00CB7203" w:rsidP="00CB7203">
      <w:pPr>
        <w:pStyle w:val="ListParagraph"/>
        <w:numPr>
          <w:ilvl w:val="0"/>
          <w:numId w:val="2"/>
        </w:numPr>
        <w:rPr>
          <w:sz w:val="24"/>
          <w:szCs w:val="24"/>
        </w:rPr>
      </w:pPr>
      <w:r>
        <w:rPr>
          <w:b/>
          <w:bCs/>
          <w:sz w:val="24"/>
          <w:szCs w:val="24"/>
        </w:rPr>
        <w:t>Well 3A Uranium Abatement</w:t>
      </w:r>
      <w:r w:rsidR="008F6DFA" w:rsidRPr="001A4F54">
        <w:rPr>
          <w:b/>
          <w:bCs/>
          <w:sz w:val="24"/>
          <w:szCs w:val="24"/>
        </w:rPr>
        <w:t xml:space="preserve"> </w:t>
      </w:r>
      <w:r w:rsidR="00241320" w:rsidRPr="001A4F54">
        <w:rPr>
          <w:b/>
          <w:bCs/>
          <w:sz w:val="24"/>
          <w:szCs w:val="24"/>
        </w:rPr>
        <w:t>Update</w:t>
      </w:r>
      <w:r w:rsidR="008F6DFA" w:rsidRPr="001A4F54">
        <w:rPr>
          <w:b/>
          <w:bCs/>
          <w:sz w:val="24"/>
          <w:szCs w:val="24"/>
        </w:rPr>
        <w:t xml:space="preserve">: </w:t>
      </w:r>
      <w:r w:rsidR="00677295" w:rsidRPr="001A4F54">
        <w:rPr>
          <w:sz w:val="24"/>
          <w:szCs w:val="24"/>
        </w:rPr>
        <w:t xml:space="preserve"> </w:t>
      </w:r>
      <w:r w:rsidR="00602353" w:rsidRPr="001A4F54">
        <w:rPr>
          <w:sz w:val="24"/>
          <w:szCs w:val="24"/>
        </w:rPr>
        <w:t xml:space="preserve">H. </w:t>
      </w:r>
      <w:r w:rsidR="00725403" w:rsidRPr="001A4F54">
        <w:rPr>
          <w:sz w:val="24"/>
          <w:szCs w:val="24"/>
        </w:rPr>
        <w:t xml:space="preserve">Simon </w:t>
      </w:r>
      <w:r w:rsidR="00602353" w:rsidRPr="001A4F54">
        <w:rPr>
          <w:sz w:val="24"/>
          <w:szCs w:val="24"/>
        </w:rPr>
        <w:t xml:space="preserve">reported that </w:t>
      </w:r>
      <w:r>
        <w:rPr>
          <w:sz w:val="24"/>
          <w:szCs w:val="24"/>
        </w:rPr>
        <w:t xml:space="preserve">we only received one bid for this project, and that it was higher than expected.  In consulting with III-D, they advised us to put the job out for a re-bid.  This will delay our timeline by about 3 weeks, but we anticipate getting more competitive bids, and we should still be able to get the project going before the end of the year.  We were </w:t>
      </w:r>
      <w:r>
        <w:rPr>
          <w:sz w:val="24"/>
          <w:szCs w:val="24"/>
        </w:rPr>
        <w:lastRenderedPageBreak/>
        <w:t>hoping to vote on proceeding with a bid at this meeting, but the Board will vote by email once the bids have been received and evaluated.</w:t>
      </w:r>
    </w:p>
    <w:p w14:paraId="3B04AF8F" w14:textId="195EA3B6" w:rsidR="001F26C7" w:rsidRPr="001F26C7" w:rsidRDefault="00CB7203" w:rsidP="00CB7203">
      <w:pPr>
        <w:pStyle w:val="ListParagraph"/>
        <w:ind w:left="1440"/>
        <w:rPr>
          <w:sz w:val="24"/>
          <w:szCs w:val="24"/>
        </w:rPr>
      </w:pPr>
      <w:r>
        <w:rPr>
          <w:sz w:val="24"/>
          <w:szCs w:val="24"/>
        </w:rPr>
        <w:t xml:space="preserve"> </w:t>
      </w:r>
    </w:p>
    <w:p w14:paraId="17A9A48A" w14:textId="4CB28BA9" w:rsidR="00F227A6" w:rsidRDefault="00CB7203" w:rsidP="00F227A6">
      <w:pPr>
        <w:pStyle w:val="ListParagraph"/>
        <w:numPr>
          <w:ilvl w:val="0"/>
          <w:numId w:val="2"/>
        </w:numPr>
        <w:rPr>
          <w:sz w:val="24"/>
          <w:szCs w:val="24"/>
        </w:rPr>
      </w:pPr>
      <w:r w:rsidRPr="00CB7203">
        <w:rPr>
          <w:b/>
          <w:bCs/>
          <w:sz w:val="24"/>
          <w:szCs w:val="24"/>
        </w:rPr>
        <w:t>New Business</w:t>
      </w:r>
      <w:r w:rsidR="001F26C7" w:rsidRPr="00CB7203">
        <w:rPr>
          <w:b/>
          <w:bCs/>
          <w:sz w:val="24"/>
          <w:szCs w:val="24"/>
        </w:rPr>
        <w:t>:</w:t>
      </w:r>
      <w:r w:rsidR="00DD3B64" w:rsidRPr="00CB7203">
        <w:rPr>
          <w:b/>
          <w:bCs/>
          <w:sz w:val="24"/>
          <w:szCs w:val="24"/>
        </w:rPr>
        <w:t xml:space="preserve">  </w:t>
      </w:r>
      <w:r w:rsidR="00EB45CC">
        <w:rPr>
          <w:sz w:val="24"/>
          <w:szCs w:val="24"/>
        </w:rPr>
        <w:t xml:space="preserve">H. Simon recommended that III-D replace Jack Miller on the website as the contact for water issues.  He suggested that we further clarify with bullet points what III-D’s responsibilities are to eliminate unnecessary calls.  Simon to work with III-D and </w:t>
      </w:r>
      <w:proofErr w:type="spellStart"/>
      <w:r w:rsidR="00EB45CC">
        <w:rPr>
          <w:sz w:val="24"/>
          <w:szCs w:val="24"/>
        </w:rPr>
        <w:t>LaFehr</w:t>
      </w:r>
      <w:proofErr w:type="spellEnd"/>
      <w:r w:rsidR="00EB45CC">
        <w:rPr>
          <w:sz w:val="24"/>
          <w:szCs w:val="24"/>
        </w:rPr>
        <w:t xml:space="preserve"> to produce the correct wording.</w:t>
      </w:r>
    </w:p>
    <w:p w14:paraId="62A3B21E" w14:textId="77777777" w:rsidR="00EB45CC" w:rsidRPr="00EB45CC" w:rsidRDefault="00EB45CC" w:rsidP="00EB45CC">
      <w:pPr>
        <w:pStyle w:val="ListParagraph"/>
        <w:rPr>
          <w:sz w:val="24"/>
          <w:szCs w:val="24"/>
        </w:rPr>
      </w:pPr>
    </w:p>
    <w:p w14:paraId="78A4BAEB" w14:textId="4E8C231F" w:rsidR="00EB45CC" w:rsidRDefault="00EB45CC" w:rsidP="00EB45CC">
      <w:pPr>
        <w:pStyle w:val="ListParagraph"/>
        <w:ind w:left="1440"/>
        <w:rPr>
          <w:sz w:val="24"/>
          <w:szCs w:val="24"/>
        </w:rPr>
      </w:pPr>
      <w:r>
        <w:rPr>
          <w:sz w:val="24"/>
          <w:szCs w:val="24"/>
        </w:rPr>
        <w:t xml:space="preserve">D. Arnett asked about the status of the Automation Project (SCADA) and redrilling Well 4.  H. Simon replied that SCADA will be implemented immediately after completing the Remediation of Well 3A, so likely January 2021.  Van </w:t>
      </w:r>
      <w:proofErr w:type="spellStart"/>
      <w:r>
        <w:rPr>
          <w:sz w:val="24"/>
          <w:szCs w:val="24"/>
        </w:rPr>
        <w:t>Schayk</w:t>
      </w:r>
      <w:proofErr w:type="spellEnd"/>
      <w:r>
        <w:rPr>
          <w:sz w:val="24"/>
          <w:szCs w:val="24"/>
        </w:rPr>
        <w:t xml:space="preserve"> noted that we will not address Well 4 until the three current projects are completed—tank painting and recoating the inside of the large tank, Remediation of Well 3A, and implementing SCADA.</w:t>
      </w:r>
    </w:p>
    <w:p w14:paraId="712C3EF1" w14:textId="59D3FA1C" w:rsidR="00EB45CC" w:rsidRDefault="00EB45CC" w:rsidP="00EB45CC">
      <w:pPr>
        <w:pStyle w:val="ListParagraph"/>
        <w:ind w:left="1440"/>
        <w:rPr>
          <w:sz w:val="24"/>
          <w:szCs w:val="24"/>
        </w:rPr>
      </w:pPr>
    </w:p>
    <w:p w14:paraId="342EE2E2" w14:textId="3E32E397" w:rsidR="00E81D93" w:rsidRDefault="00E81D93" w:rsidP="00EB45CC">
      <w:pPr>
        <w:pStyle w:val="ListParagraph"/>
        <w:ind w:left="1440"/>
        <w:rPr>
          <w:sz w:val="24"/>
          <w:szCs w:val="24"/>
        </w:rPr>
      </w:pPr>
      <w:r>
        <w:rPr>
          <w:sz w:val="24"/>
          <w:szCs w:val="24"/>
        </w:rPr>
        <w:t xml:space="preserve">H. Simon suggested that we send a letter to the community prior to the recoating of the large tank, which will not occur until after irrigation systems are shut down for the winter and water usage is much reduced.  The letter will advise community members of the upcoming project and urge them to minimize as much as possible their water usage during those few days.  </w:t>
      </w:r>
      <w:proofErr w:type="spellStart"/>
      <w:r>
        <w:rPr>
          <w:sz w:val="24"/>
          <w:szCs w:val="24"/>
        </w:rPr>
        <w:t>LaFehr</w:t>
      </w:r>
      <w:proofErr w:type="spellEnd"/>
      <w:r>
        <w:rPr>
          <w:sz w:val="24"/>
          <w:szCs w:val="24"/>
        </w:rPr>
        <w:t xml:space="preserve"> to draft the letter.</w:t>
      </w:r>
    </w:p>
    <w:p w14:paraId="4151FC42" w14:textId="0147591B" w:rsidR="00E81D93" w:rsidRDefault="00E81D93" w:rsidP="00EB45CC">
      <w:pPr>
        <w:pStyle w:val="ListParagraph"/>
        <w:ind w:left="1440"/>
        <w:rPr>
          <w:sz w:val="24"/>
          <w:szCs w:val="24"/>
        </w:rPr>
      </w:pPr>
    </w:p>
    <w:p w14:paraId="153881A3" w14:textId="77777777" w:rsidR="002F0236" w:rsidRDefault="00E81D93" w:rsidP="00EB45CC">
      <w:pPr>
        <w:pStyle w:val="ListParagraph"/>
        <w:ind w:left="1440"/>
        <w:rPr>
          <w:sz w:val="24"/>
          <w:szCs w:val="24"/>
        </w:rPr>
      </w:pPr>
      <w:r>
        <w:rPr>
          <w:sz w:val="24"/>
          <w:szCs w:val="24"/>
        </w:rPr>
        <w:t xml:space="preserve">M. Costello mentioned the August Medio Fire and her gratitude to the Forest Service for explaining it and containing it.  She is concerned, however, that they are not really aware of the Vista Redonda neighborhood and wondered who in VR is in communication with the Forest Service.  W. </w:t>
      </w:r>
      <w:proofErr w:type="spellStart"/>
      <w:r>
        <w:rPr>
          <w:sz w:val="24"/>
          <w:szCs w:val="24"/>
        </w:rPr>
        <w:t>Pierard</w:t>
      </w:r>
      <w:proofErr w:type="spellEnd"/>
      <w:r>
        <w:rPr>
          <w:sz w:val="24"/>
          <w:szCs w:val="24"/>
        </w:rPr>
        <w:t xml:space="preserve"> explained that the Forest Service is charged with protecting the forests, not private property, which is the responsibility of the County.  </w:t>
      </w:r>
      <w:r w:rsidR="002F0236">
        <w:rPr>
          <w:sz w:val="24"/>
          <w:szCs w:val="24"/>
        </w:rPr>
        <w:t xml:space="preserve">Costello further proposed investigating lightning rods on roofs and the water tanks, and expressed concern over ice on Paseo </w:t>
      </w:r>
      <w:proofErr w:type="spellStart"/>
      <w:r w:rsidR="002F0236">
        <w:rPr>
          <w:sz w:val="24"/>
          <w:szCs w:val="24"/>
        </w:rPr>
        <w:t>Encantado</w:t>
      </w:r>
      <w:proofErr w:type="spellEnd"/>
      <w:r w:rsidR="002F0236">
        <w:rPr>
          <w:sz w:val="24"/>
          <w:szCs w:val="24"/>
        </w:rPr>
        <w:t xml:space="preserve"> NE preventing emergency vehicles from reaching that side of VR.  It was agreed that these are questions for the POA and should be brought up at the next POA meeting.</w:t>
      </w:r>
    </w:p>
    <w:p w14:paraId="29320E38" w14:textId="51E33A18" w:rsidR="00E81D93" w:rsidRPr="00CB7203" w:rsidRDefault="00E81D93" w:rsidP="00EB45CC">
      <w:pPr>
        <w:pStyle w:val="ListParagraph"/>
        <w:ind w:left="1440"/>
        <w:rPr>
          <w:sz w:val="24"/>
          <w:szCs w:val="24"/>
        </w:rPr>
      </w:pPr>
      <w:r>
        <w:rPr>
          <w:sz w:val="24"/>
          <w:szCs w:val="24"/>
        </w:rPr>
        <w:t xml:space="preserve"> </w:t>
      </w:r>
    </w:p>
    <w:p w14:paraId="0AA937CD" w14:textId="798E1DFE" w:rsidR="00786A5C" w:rsidRPr="009B10D3" w:rsidRDefault="00786A5C" w:rsidP="009B10D3">
      <w:pPr>
        <w:pStyle w:val="ListParagraph"/>
        <w:numPr>
          <w:ilvl w:val="0"/>
          <w:numId w:val="2"/>
        </w:numPr>
        <w:rPr>
          <w:sz w:val="24"/>
          <w:szCs w:val="24"/>
        </w:rPr>
      </w:pPr>
      <w:r w:rsidRPr="009B10D3">
        <w:rPr>
          <w:b/>
          <w:sz w:val="24"/>
          <w:szCs w:val="24"/>
        </w:rPr>
        <w:t xml:space="preserve">Adjournment:  </w:t>
      </w:r>
      <w:r w:rsidR="002F0236">
        <w:rPr>
          <w:sz w:val="24"/>
          <w:szCs w:val="24"/>
        </w:rPr>
        <w:t>H. Simon</w:t>
      </w:r>
      <w:r w:rsidR="00B24B28" w:rsidRPr="009B10D3">
        <w:rPr>
          <w:sz w:val="24"/>
          <w:szCs w:val="24"/>
        </w:rPr>
        <w:t xml:space="preserve"> </w:t>
      </w:r>
      <w:r w:rsidR="000A4105" w:rsidRPr="009B10D3">
        <w:rPr>
          <w:sz w:val="24"/>
          <w:szCs w:val="24"/>
        </w:rPr>
        <w:t>made</w:t>
      </w:r>
      <w:r w:rsidRPr="009B10D3">
        <w:rPr>
          <w:sz w:val="24"/>
          <w:szCs w:val="24"/>
        </w:rPr>
        <w:t xml:space="preserve"> the motion to adjourn, </w:t>
      </w:r>
      <w:r w:rsidR="002F0236">
        <w:rPr>
          <w:sz w:val="24"/>
          <w:szCs w:val="24"/>
        </w:rPr>
        <w:t xml:space="preserve">van </w:t>
      </w:r>
      <w:proofErr w:type="spellStart"/>
      <w:r w:rsidR="002F0236">
        <w:rPr>
          <w:sz w:val="24"/>
          <w:szCs w:val="24"/>
        </w:rPr>
        <w:t>Schayk</w:t>
      </w:r>
      <w:proofErr w:type="spellEnd"/>
      <w:r w:rsidR="009B10D3">
        <w:rPr>
          <w:sz w:val="24"/>
          <w:szCs w:val="24"/>
        </w:rPr>
        <w:t xml:space="preserve"> </w:t>
      </w:r>
      <w:r w:rsidRPr="009B10D3">
        <w:rPr>
          <w:sz w:val="24"/>
          <w:szCs w:val="24"/>
        </w:rPr>
        <w:t xml:space="preserve">seconded, and all approved.  The meeting was adjourned at </w:t>
      </w:r>
      <w:r w:rsidR="002F0236">
        <w:rPr>
          <w:sz w:val="24"/>
          <w:szCs w:val="24"/>
        </w:rPr>
        <w:t xml:space="preserve">4:48 </w:t>
      </w:r>
      <w:r w:rsidRPr="009B10D3">
        <w:rPr>
          <w:sz w:val="24"/>
          <w:szCs w:val="24"/>
        </w:rPr>
        <w:t>PM.</w:t>
      </w:r>
    </w:p>
    <w:p w14:paraId="18CE7BA2" w14:textId="77777777" w:rsidR="00A6616A" w:rsidRDefault="00A6616A" w:rsidP="00A6616A">
      <w:pPr>
        <w:pStyle w:val="ListParagraph"/>
        <w:ind w:left="360"/>
      </w:pPr>
    </w:p>
    <w:p w14:paraId="4469A641" w14:textId="77777777" w:rsidR="007147C1" w:rsidRPr="00A6616A" w:rsidRDefault="00A6616A" w:rsidP="00A6616A">
      <w:pPr>
        <w:pStyle w:val="ListParagraph"/>
        <w:ind w:left="360"/>
        <w:rPr>
          <w:sz w:val="24"/>
          <w:szCs w:val="24"/>
        </w:rPr>
      </w:pPr>
      <w:r w:rsidRPr="00A6616A">
        <w:rPr>
          <w:sz w:val="24"/>
          <w:szCs w:val="24"/>
        </w:rPr>
        <w:t>R</w:t>
      </w:r>
      <w:r w:rsidR="007147C1" w:rsidRPr="00A6616A">
        <w:rPr>
          <w:sz w:val="24"/>
          <w:szCs w:val="24"/>
        </w:rPr>
        <w:t>espectfully Submitted,</w:t>
      </w:r>
    </w:p>
    <w:p w14:paraId="5F328E4F" w14:textId="00709780" w:rsidR="007147C1" w:rsidRPr="00F227A6" w:rsidRDefault="007147C1" w:rsidP="00F227A6">
      <w:pPr>
        <w:pStyle w:val="ListParagraph"/>
        <w:ind w:left="360"/>
        <w:rPr>
          <w:sz w:val="24"/>
          <w:szCs w:val="24"/>
        </w:rPr>
      </w:pPr>
      <w:r>
        <w:rPr>
          <w:sz w:val="24"/>
          <w:szCs w:val="24"/>
        </w:rPr>
        <w:t>Audrey LaFehr</w:t>
      </w:r>
      <w:r w:rsidR="00F227A6">
        <w:rPr>
          <w:sz w:val="24"/>
          <w:szCs w:val="24"/>
        </w:rPr>
        <w:t xml:space="preserve">, </w:t>
      </w:r>
      <w:r w:rsidRPr="00F227A6">
        <w:rPr>
          <w:sz w:val="24"/>
          <w:szCs w:val="24"/>
        </w:rPr>
        <w:t>Secretary</w:t>
      </w:r>
    </w:p>
    <w:sectPr w:rsidR="007147C1" w:rsidRPr="00F22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7E2A"/>
    <w:multiLevelType w:val="hybridMultilevel"/>
    <w:tmpl w:val="2E1412EA"/>
    <w:lvl w:ilvl="0" w:tplc="8C1C9C2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D31F5C"/>
    <w:multiLevelType w:val="hybridMultilevel"/>
    <w:tmpl w:val="4B76712E"/>
    <w:lvl w:ilvl="0" w:tplc="40A6884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66093"/>
    <w:multiLevelType w:val="hybridMultilevel"/>
    <w:tmpl w:val="5F3A98D4"/>
    <w:lvl w:ilvl="0" w:tplc="79A89BCA">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66"/>
    <w:rsid w:val="00016881"/>
    <w:rsid w:val="00054ADD"/>
    <w:rsid w:val="00061CBA"/>
    <w:rsid w:val="0009087E"/>
    <w:rsid w:val="0009783D"/>
    <w:rsid w:val="000A4105"/>
    <w:rsid w:val="000A410A"/>
    <w:rsid w:val="000A7F36"/>
    <w:rsid w:val="000B02BD"/>
    <w:rsid w:val="000B29F7"/>
    <w:rsid w:val="00111D42"/>
    <w:rsid w:val="00133862"/>
    <w:rsid w:val="001518E2"/>
    <w:rsid w:val="001A3A43"/>
    <w:rsid w:val="001A4F54"/>
    <w:rsid w:val="001C4AE9"/>
    <w:rsid w:val="001D5CBB"/>
    <w:rsid w:val="001F0E87"/>
    <w:rsid w:val="001F26C7"/>
    <w:rsid w:val="001F4202"/>
    <w:rsid w:val="002029C5"/>
    <w:rsid w:val="002038C0"/>
    <w:rsid w:val="0020703E"/>
    <w:rsid w:val="00240066"/>
    <w:rsid w:val="00241320"/>
    <w:rsid w:val="00255B35"/>
    <w:rsid w:val="00264EB8"/>
    <w:rsid w:val="002B4F8A"/>
    <w:rsid w:val="002C2BBA"/>
    <w:rsid w:val="002F0236"/>
    <w:rsid w:val="003043CB"/>
    <w:rsid w:val="0030563A"/>
    <w:rsid w:val="00310A9D"/>
    <w:rsid w:val="00360B6C"/>
    <w:rsid w:val="003973D7"/>
    <w:rsid w:val="003D0151"/>
    <w:rsid w:val="003E62CC"/>
    <w:rsid w:val="003E6E27"/>
    <w:rsid w:val="003F273A"/>
    <w:rsid w:val="004038A8"/>
    <w:rsid w:val="004428A0"/>
    <w:rsid w:val="00466A5F"/>
    <w:rsid w:val="004943A9"/>
    <w:rsid w:val="004A7B96"/>
    <w:rsid w:val="004C7CB0"/>
    <w:rsid w:val="004F7CCC"/>
    <w:rsid w:val="00505862"/>
    <w:rsid w:val="00546D83"/>
    <w:rsid w:val="00566D77"/>
    <w:rsid w:val="00575CD6"/>
    <w:rsid w:val="005A0545"/>
    <w:rsid w:val="00602353"/>
    <w:rsid w:val="006051F9"/>
    <w:rsid w:val="0060743F"/>
    <w:rsid w:val="00612A19"/>
    <w:rsid w:val="00623F04"/>
    <w:rsid w:val="00677295"/>
    <w:rsid w:val="006A6B0A"/>
    <w:rsid w:val="006C76DE"/>
    <w:rsid w:val="006D0B1E"/>
    <w:rsid w:val="0070029F"/>
    <w:rsid w:val="007147C1"/>
    <w:rsid w:val="00725403"/>
    <w:rsid w:val="00774682"/>
    <w:rsid w:val="007832F3"/>
    <w:rsid w:val="00786A5C"/>
    <w:rsid w:val="00790CD6"/>
    <w:rsid w:val="007972BB"/>
    <w:rsid w:val="007A1C30"/>
    <w:rsid w:val="007A501D"/>
    <w:rsid w:val="00801077"/>
    <w:rsid w:val="0082451A"/>
    <w:rsid w:val="008653D0"/>
    <w:rsid w:val="008B43E3"/>
    <w:rsid w:val="008C71C9"/>
    <w:rsid w:val="008E2B07"/>
    <w:rsid w:val="008F6DFA"/>
    <w:rsid w:val="00902A21"/>
    <w:rsid w:val="00930602"/>
    <w:rsid w:val="00944926"/>
    <w:rsid w:val="009746F4"/>
    <w:rsid w:val="009918C5"/>
    <w:rsid w:val="00994E65"/>
    <w:rsid w:val="009A786E"/>
    <w:rsid w:val="009B10D3"/>
    <w:rsid w:val="009B3816"/>
    <w:rsid w:val="009C3F58"/>
    <w:rsid w:val="009F1910"/>
    <w:rsid w:val="009F7632"/>
    <w:rsid w:val="00A04971"/>
    <w:rsid w:val="00A202E9"/>
    <w:rsid w:val="00A365CB"/>
    <w:rsid w:val="00A47A14"/>
    <w:rsid w:val="00A62647"/>
    <w:rsid w:val="00A6616A"/>
    <w:rsid w:val="00AA06D4"/>
    <w:rsid w:val="00AC0D59"/>
    <w:rsid w:val="00AE56D9"/>
    <w:rsid w:val="00AF1B48"/>
    <w:rsid w:val="00B24B28"/>
    <w:rsid w:val="00B52856"/>
    <w:rsid w:val="00B63047"/>
    <w:rsid w:val="00B95738"/>
    <w:rsid w:val="00B95FD0"/>
    <w:rsid w:val="00BA1A61"/>
    <w:rsid w:val="00BB0511"/>
    <w:rsid w:val="00BB1084"/>
    <w:rsid w:val="00BC136E"/>
    <w:rsid w:val="00BC3CF1"/>
    <w:rsid w:val="00BE6B42"/>
    <w:rsid w:val="00C152C9"/>
    <w:rsid w:val="00C20FF3"/>
    <w:rsid w:val="00C37ED3"/>
    <w:rsid w:val="00C4006F"/>
    <w:rsid w:val="00C40B0E"/>
    <w:rsid w:val="00C51B3F"/>
    <w:rsid w:val="00C536DD"/>
    <w:rsid w:val="00C56ED1"/>
    <w:rsid w:val="00C60454"/>
    <w:rsid w:val="00C73072"/>
    <w:rsid w:val="00C75257"/>
    <w:rsid w:val="00C77E79"/>
    <w:rsid w:val="00CA0984"/>
    <w:rsid w:val="00CB2B62"/>
    <w:rsid w:val="00CB3E28"/>
    <w:rsid w:val="00CB4542"/>
    <w:rsid w:val="00CB7203"/>
    <w:rsid w:val="00CC3EF6"/>
    <w:rsid w:val="00CC6532"/>
    <w:rsid w:val="00D21250"/>
    <w:rsid w:val="00D42E7D"/>
    <w:rsid w:val="00D756CC"/>
    <w:rsid w:val="00D772B5"/>
    <w:rsid w:val="00D81104"/>
    <w:rsid w:val="00D84753"/>
    <w:rsid w:val="00DD3B64"/>
    <w:rsid w:val="00DE32C7"/>
    <w:rsid w:val="00E26C06"/>
    <w:rsid w:val="00E3643C"/>
    <w:rsid w:val="00E43CB7"/>
    <w:rsid w:val="00E65A88"/>
    <w:rsid w:val="00E81D93"/>
    <w:rsid w:val="00EA1F66"/>
    <w:rsid w:val="00EA517F"/>
    <w:rsid w:val="00EB45CC"/>
    <w:rsid w:val="00EC0B1D"/>
    <w:rsid w:val="00EC3572"/>
    <w:rsid w:val="00F178FD"/>
    <w:rsid w:val="00F227A6"/>
    <w:rsid w:val="00F26322"/>
    <w:rsid w:val="00F361B1"/>
    <w:rsid w:val="00F4293B"/>
    <w:rsid w:val="00F459C6"/>
    <w:rsid w:val="00F637FE"/>
    <w:rsid w:val="00F71362"/>
    <w:rsid w:val="00F76E14"/>
    <w:rsid w:val="00FA4C8F"/>
    <w:rsid w:val="00FA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B09C"/>
  <w15:docId w15:val="{C2DA1925-3268-4588-A109-74C4D3D5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 w:type="paragraph" w:styleId="BalloonText">
    <w:name w:val="Balloon Text"/>
    <w:basedOn w:val="Normal"/>
    <w:link w:val="BalloonTextChar"/>
    <w:uiPriority w:val="99"/>
    <w:semiHidden/>
    <w:unhideWhenUsed/>
    <w:rsid w:val="00054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DD"/>
    <w:rPr>
      <w:rFonts w:ascii="Tahoma" w:hAnsi="Tahoma" w:cs="Tahoma"/>
      <w:sz w:val="16"/>
      <w:szCs w:val="16"/>
    </w:rPr>
  </w:style>
  <w:style w:type="paragraph" w:styleId="Revision">
    <w:name w:val="Revision"/>
    <w:hidden/>
    <w:uiPriority w:val="99"/>
    <w:semiHidden/>
    <w:rsid w:val="000A7F36"/>
    <w:pPr>
      <w:spacing w:after="0" w:line="240" w:lineRule="auto"/>
    </w:pPr>
  </w:style>
  <w:style w:type="character" w:styleId="CommentReference">
    <w:name w:val="annotation reference"/>
    <w:basedOn w:val="DefaultParagraphFont"/>
    <w:uiPriority w:val="99"/>
    <w:semiHidden/>
    <w:unhideWhenUsed/>
    <w:rsid w:val="000A4105"/>
    <w:rPr>
      <w:sz w:val="16"/>
      <w:szCs w:val="16"/>
    </w:rPr>
  </w:style>
  <w:style w:type="paragraph" w:styleId="CommentText">
    <w:name w:val="annotation text"/>
    <w:basedOn w:val="Normal"/>
    <w:link w:val="CommentTextChar"/>
    <w:uiPriority w:val="99"/>
    <w:semiHidden/>
    <w:unhideWhenUsed/>
    <w:rsid w:val="000A4105"/>
    <w:pPr>
      <w:spacing w:line="240" w:lineRule="auto"/>
    </w:pPr>
    <w:rPr>
      <w:sz w:val="20"/>
      <w:szCs w:val="20"/>
    </w:rPr>
  </w:style>
  <w:style w:type="character" w:customStyle="1" w:styleId="CommentTextChar">
    <w:name w:val="Comment Text Char"/>
    <w:basedOn w:val="DefaultParagraphFont"/>
    <w:link w:val="CommentText"/>
    <w:uiPriority w:val="99"/>
    <w:semiHidden/>
    <w:rsid w:val="000A4105"/>
    <w:rPr>
      <w:sz w:val="20"/>
      <w:szCs w:val="20"/>
    </w:rPr>
  </w:style>
  <w:style w:type="paragraph" w:styleId="CommentSubject">
    <w:name w:val="annotation subject"/>
    <w:basedOn w:val="CommentText"/>
    <w:next w:val="CommentText"/>
    <w:link w:val="CommentSubjectChar"/>
    <w:uiPriority w:val="99"/>
    <w:semiHidden/>
    <w:unhideWhenUsed/>
    <w:rsid w:val="000A4105"/>
    <w:rPr>
      <w:b/>
      <w:bCs/>
    </w:rPr>
  </w:style>
  <w:style w:type="character" w:customStyle="1" w:styleId="CommentSubjectChar">
    <w:name w:val="Comment Subject Char"/>
    <w:basedOn w:val="CommentTextChar"/>
    <w:link w:val="CommentSubject"/>
    <w:uiPriority w:val="99"/>
    <w:semiHidden/>
    <w:rsid w:val="000A41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1D9E7-5117-444B-A3BC-3CA89AAB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Marquart</dc:creator>
  <cp:keywords/>
  <dc:description/>
  <cp:lastModifiedBy>Ana Berry</cp:lastModifiedBy>
  <cp:revision>2</cp:revision>
  <dcterms:created xsi:type="dcterms:W3CDTF">2020-10-20T15:42:00Z</dcterms:created>
  <dcterms:modified xsi:type="dcterms:W3CDTF">2020-10-20T15:42:00Z</dcterms:modified>
</cp:coreProperties>
</file>